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70" w:rsidRDefault="006E4E70" w:rsidP="006E4E70">
      <w:pPr>
        <w:pStyle w:val="BodyText3"/>
        <w:jc w:val="center"/>
        <w:rPr>
          <w:sz w:val="28"/>
          <w:szCs w:val="28"/>
        </w:rPr>
      </w:pPr>
      <w:r>
        <w:rPr>
          <w:sz w:val="1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8" type="#_x0000_t32" style="position:absolute;left:0;text-align:left;margin-left:229.8pt;margin-top:-9.7pt;width:201.6pt;height:0;z-index:251661312" o:connectortype="straight"/>
        </w:pict>
      </w:r>
      <w:r>
        <w:rPr>
          <w:sz w:val="10"/>
          <w:lang w:val="en-GB" w:eastAsia="en-GB"/>
        </w:rPr>
        <w:pict>
          <v:shape id="AutoShape 8" o:spid="_x0000_s1029" type="#_x0000_t32" style="position:absolute;left:0;text-align:left;margin-left:2.9pt;margin-top:-9.75pt;width:201.6pt;height:0;z-index:251662336" o:connectortype="straight"/>
        </w:pict>
      </w:r>
      <w:r>
        <w:rPr>
          <w:sz w:val="1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7" type="#_x0000_t75" style="position:absolute;left:0;text-align:left;margin-left:35.6pt;margin-top:-50.5pt;width:39.3pt;height:57.1pt;z-index:251660288;mso-position-horizontal-relative:page">
            <v:imagedata r:id="rId6" o:title=""/>
            <w10:wrap type="topAndBottom" anchorx="page"/>
          </v:shape>
          <o:OLEObject Type="Embed" ProgID="PBrush" ShapeID="Object 6" DrawAspect="Content" ObjectID="_1766819052" r:id="rId7">
            <o:FieldCodes>\* MERGEFORMAT</o:FieldCodes>
          </o:OLEObject>
        </w:pict>
      </w:r>
      <w:r>
        <w:rPr>
          <w:sz w:val="24"/>
          <w:szCs w:val="24"/>
        </w:rPr>
        <w:t>REPUBLIKA E SHQIPËRISË</w:t>
      </w:r>
    </w:p>
    <w:p w:rsidR="006E4E70" w:rsidRDefault="006E4E70" w:rsidP="006E4E70">
      <w:pPr>
        <w:pStyle w:val="BodyText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BASHKIA ELBASAN</w:t>
      </w:r>
    </w:p>
    <w:p w:rsidR="006E4E70" w:rsidRDefault="006E4E70" w:rsidP="006E4E70">
      <w:pPr>
        <w:pStyle w:val="BodyText3"/>
        <w:jc w:val="center"/>
        <w:rPr>
          <w:sz w:val="24"/>
          <w:szCs w:val="24"/>
          <w:lang w:val="pt-BR"/>
        </w:rPr>
      </w:pPr>
    </w:p>
    <w:p w:rsidR="006E4E70" w:rsidRDefault="006E4E70" w:rsidP="006E4E70">
      <w:pPr>
        <w:pStyle w:val="Header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color w:val="FFFFFF"/>
          <w:sz w:val="24"/>
          <w:szCs w:val="24"/>
          <w:lang w:val="pt-BR"/>
        </w:rPr>
        <w:t xml:space="preserve">    DREJTORIA E PROKURIMEVE PUBLIKE</w:t>
      </w:r>
    </w:p>
    <w:p w:rsidR="006E4E70" w:rsidRDefault="006E4E70" w:rsidP="006E4E70">
      <w:pPr>
        <w:keepNext/>
        <w:tabs>
          <w:tab w:val="left" w:pos="8460"/>
        </w:tabs>
        <w:spacing w:after="0"/>
        <w:ind w:right="453"/>
        <w:jc w:val="center"/>
        <w:outlineLvl w:val="0"/>
        <w:rPr>
          <w:rFonts w:eastAsia="SimSun"/>
          <w:b/>
          <w:bCs/>
          <w:szCs w:val="28"/>
          <w:u w:val="single"/>
          <w:lang w:val="it-IT"/>
        </w:rPr>
      </w:pPr>
    </w:p>
    <w:p w:rsidR="006E4E70" w:rsidRDefault="006E4E70" w:rsidP="006E4E70">
      <w:pPr>
        <w:keepNext/>
        <w:tabs>
          <w:tab w:val="left" w:pos="8460"/>
        </w:tabs>
        <w:spacing w:after="0"/>
        <w:ind w:right="453"/>
        <w:outlineLvl w:val="0"/>
        <w:rPr>
          <w:rFonts w:eastAsia="SimSun"/>
          <w:b/>
          <w:bCs/>
          <w:szCs w:val="28"/>
          <w:u w:val="single"/>
          <w:lang w:val="it-IT"/>
        </w:rPr>
      </w:pPr>
      <w:r>
        <w:rPr>
          <w:rFonts w:eastAsia="SimSun"/>
          <w:b/>
          <w:bCs/>
          <w:szCs w:val="28"/>
          <w:u w:val="single"/>
          <w:lang w:val="it-IT"/>
        </w:rPr>
        <w:t xml:space="preserve">Lënda: Kthim përgjigje </w:t>
      </w:r>
    </w:p>
    <w:p w:rsidR="006E4E70" w:rsidRDefault="006E4E70" w:rsidP="006E4E70">
      <w:pPr>
        <w:keepNext/>
        <w:tabs>
          <w:tab w:val="left" w:pos="8460"/>
        </w:tabs>
        <w:spacing w:after="0"/>
        <w:ind w:right="453"/>
        <w:outlineLvl w:val="0"/>
        <w:rPr>
          <w:rFonts w:eastAsia="SimSun"/>
          <w:b/>
          <w:bCs/>
          <w:szCs w:val="28"/>
          <w:u w:val="single"/>
          <w:lang w:val="it-IT"/>
        </w:rPr>
      </w:pPr>
    </w:p>
    <w:p w:rsidR="006E4E70" w:rsidRDefault="006E4E70" w:rsidP="006E4E70">
      <w:pPr>
        <w:spacing w:after="0"/>
        <w:jc w:val="both"/>
        <w:rPr>
          <w:rFonts w:eastAsia="SimSun"/>
          <w:szCs w:val="24"/>
          <w:lang w:val="it-IT"/>
        </w:rPr>
      </w:pPr>
    </w:p>
    <w:p w:rsidR="006E4E70" w:rsidRDefault="006E4E70" w:rsidP="006E4E70">
      <w:pPr>
        <w:tabs>
          <w:tab w:val="left" w:pos="-180"/>
          <w:tab w:val="left" w:pos="360"/>
        </w:tabs>
        <w:spacing w:after="0"/>
        <w:jc w:val="both"/>
        <w:rPr>
          <w:rFonts w:eastAsia="SimSun"/>
          <w:szCs w:val="24"/>
        </w:rPr>
      </w:pPr>
      <w:r>
        <w:rPr>
          <w:rFonts w:eastAsia="SimSun"/>
          <w:szCs w:val="24"/>
          <w:lang w:val="it-IT"/>
        </w:rPr>
        <w:t xml:space="preserve">Në </w:t>
      </w:r>
      <w:proofErr w:type="spellStart"/>
      <w:r>
        <w:rPr>
          <w:rFonts w:eastAsia="SimSun"/>
          <w:szCs w:val="24"/>
        </w:rPr>
        <w:t>lidhje</w:t>
      </w:r>
      <w:proofErr w:type="spellEnd"/>
      <w:r>
        <w:rPr>
          <w:rFonts w:eastAsia="SimSun"/>
          <w:szCs w:val="24"/>
        </w:rPr>
        <w:t xml:space="preserve"> me </w:t>
      </w:r>
      <w:proofErr w:type="spellStart"/>
      <w:r>
        <w:rPr>
          <w:rFonts w:eastAsia="SimSun"/>
          <w:szCs w:val="24"/>
        </w:rPr>
        <w:t>kerkesen</w:t>
      </w:r>
      <w:proofErr w:type="spellEnd"/>
      <w:r>
        <w:rPr>
          <w:rFonts w:eastAsia="SimSun"/>
          <w:szCs w:val="24"/>
        </w:rPr>
        <w:t xml:space="preserve"> per </w:t>
      </w:r>
      <w:proofErr w:type="spellStart"/>
      <w:r>
        <w:rPr>
          <w:rFonts w:eastAsia="SimSun"/>
          <w:szCs w:val="24"/>
        </w:rPr>
        <w:t>informacion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te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derguar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nga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ana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juaj</w:t>
      </w:r>
      <w:proofErr w:type="spellEnd"/>
      <w:r>
        <w:rPr>
          <w:rFonts w:eastAsia="SimSun"/>
          <w:szCs w:val="24"/>
        </w:rPr>
        <w:t xml:space="preserve">, per </w:t>
      </w:r>
      <w:proofErr w:type="spellStart"/>
      <w:r>
        <w:rPr>
          <w:rFonts w:eastAsia="SimSun"/>
          <w:szCs w:val="24"/>
        </w:rPr>
        <w:t>dekorimin</w:t>
      </w:r>
      <w:proofErr w:type="spellEnd"/>
      <w:r>
        <w:rPr>
          <w:rFonts w:eastAsia="SimSun"/>
          <w:szCs w:val="24"/>
        </w:rPr>
        <w:t xml:space="preserve"> e </w:t>
      </w:r>
      <w:proofErr w:type="spellStart"/>
      <w:r>
        <w:rPr>
          <w:rFonts w:eastAsia="SimSun"/>
          <w:szCs w:val="24"/>
        </w:rPr>
        <w:t>qytetit</w:t>
      </w:r>
      <w:proofErr w:type="spellEnd"/>
      <w:r>
        <w:rPr>
          <w:rFonts w:eastAsia="SimSun"/>
          <w:szCs w:val="24"/>
        </w:rPr>
        <w:t xml:space="preserve"> per </w:t>
      </w:r>
      <w:proofErr w:type="spellStart"/>
      <w:r>
        <w:rPr>
          <w:rFonts w:eastAsia="SimSun"/>
          <w:szCs w:val="24"/>
        </w:rPr>
        <w:t>vitin</w:t>
      </w:r>
      <w:proofErr w:type="spellEnd"/>
      <w:r>
        <w:rPr>
          <w:rFonts w:eastAsia="SimSun"/>
          <w:szCs w:val="24"/>
        </w:rPr>
        <w:t xml:space="preserve"> 2023, </w:t>
      </w:r>
      <w:proofErr w:type="spellStart"/>
      <w:r>
        <w:rPr>
          <w:rFonts w:eastAsia="SimSun"/>
          <w:szCs w:val="24"/>
        </w:rPr>
        <w:t>ju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bejme</w:t>
      </w:r>
      <w:proofErr w:type="spellEnd"/>
      <w:r>
        <w:rPr>
          <w:rFonts w:eastAsia="SimSun"/>
          <w:szCs w:val="24"/>
        </w:rPr>
        <w:t xml:space="preserve"> me </w:t>
      </w:r>
      <w:proofErr w:type="spellStart"/>
      <w:r>
        <w:rPr>
          <w:rFonts w:eastAsia="SimSun"/>
          <w:szCs w:val="24"/>
        </w:rPr>
        <w:t>dije</w:t>
      </w:r>
      <w:proofErr w:type="spellEnd"/>
      <w:r>
        <w:rPr>
          <w:rFonts w:eastAsia="SimSun"/>
          <w:szCs w:val="24"/>
        </w:rPr>
        <w:t xml:space="preserve"> se:</w:t>
      </w:r>
    </w:p>
    <w:p w:rsidR="006E4E70" w:rsidRDefault="006E4E70" w:rsidP="006E4E70">
      <w:pPr>
        <w:tabs>
          <w:tab w:val="left" w:pos="-180"/>
          <w:tab w:val="left" w:pos="360"/>
        </w:tabs>
        <w:spacing w:after="0"/>
        <w:jc w:val="both"/>
        <w:rPr>
          <w:rFonts w:eastAsia="SimSun"/>
          <w:szCs w:val="24"/>
        </w:rPr>
      </w:pPr>
    </w:p>
    <w:p w:rsidR="006E4E70" w:rsidRDefault="006E4E70" w:rsidP="006E4E70">
      <w:pPr>
        <w:numPr>
          <w:ilvl w:val="0"/>
          <w:numId w:val="1"/>
        </w:numPr>
        <w:tabs>
          <w:tab w:val="left" w:pos="-180"/>
          <w:tab w:val="left" w:pos="360"/>
        </w:tabs>
        <w:spacing w:after="0"/>
        <w:jc w:val="both"/>
        <w:rPr>
          <w:b/>
          <w:szCs w:val="24"/>
        </w:rPr>
      </w:pPr>
      <w:proofErr w:type="spellStart"/>
      <w:r>
        <w:rPr>
          <w:rFonts w:eastAsia="SimSun"/>
          <w:szCs w:val="24"/>
        </w:rPr>
        <w:t>Autoriteti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Kontraktor</w:t>
      </w:r>
      <w:proofErr w:type="spellEnd"/>
      <w:r>
        <w:rPr>
          <w:rFonts w:eastAsia="SimSun"/>
          <w:szCs w:val="24"/>
        </w:rPr>
        <w:t xml:space="preserve">, ka </w:t>
      </w:r>
      <w:proofErr w:type="spellStart"/>
      <w:r>
        <w:rPr>
          <w:rFonts w:eastAsia="SimSun"/>
          <w:szCs w:val="24"/>
        </w:rPr>
        <w:t>zhvilluar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proceduren</w:t>
      </w:r>
      <w:proofErr w:type="spellEnd"/>
      <w:r>
        <w:rPr>
          <w:rFonts w:eastAsia="SimSun"/>
          <w:szCs w:val="24"/>
        </w:rPr>
        <w:t xml:space="preserve"> e </w:t>
      </w:r>
      <w:proofErr w:type="spellStart"/>
      <w:r>
        <w:rPr>
          <w:rFonts w:eastAsia="SimSun"/>
          <w:szCs w:val="24"/>
        </w:rPr>
        <w:t>prokurimit</w:t>
      </w:r>
      <w:proofErr w:type="spellEnd"/>
      <w:r>
        <w:rPr>
          <w:rFonts w:eastAsia="SimSun"/>
          <w:szCs w:val="24"/>
        </w:rPr>
        <w:t xml:space="preserve"> me </w:t>
      </w:r>
      <w:proofErr w:type="spellStart"/>
      <w:r>
        <w:rPr>
          <w:rFonts w:eastAsia="SimSun"/>
          <w:szCs w:val="24"/>
        </w:rPr>
        <w:t>objekt</w:t>
      </w:r>
      <w:proofErr w:type="spellEnd"/>
      <w:r>
        <w:rPr>
          <w:rFonts w:eastAsia="SimSun"/>
          <w:szCs w:val="24"/>
        </w:rPr>
        <w:t xml:space="preserve"> “</w:t>
      </w:r>
      <w:proofErr w:type="spellStart"/>
      <w:r>
        <w:rPr>
          <w:rFonts w:eastAsia="SimSun"/>
          <w:szCs w:val="24"/>
        </w:rPr>
        <w:t>Blerje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elemente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dekori</w:t>
      </w:r>
      <w:proofErr w:type="spellEnd"/>
      <w:r>
        <w:rPr>
          <w:rFonts w:eastAsia="SimSun"/>
          <w:szCs w:val="24"/>
        </w:rPr>
        <w:t xml:space="preserve"> per </w:t>
      </w:r>
      <w:proofErr w:type="spellStart"/>
      <w:r>
        <w:rPr>
          <w:rFonts w:eastAsia="SimSun"/>
          <w:szCs w:val="24"/>
        </w:rPr>
        <w:t>festa</w:t>
      </w:r>
      <w:proofErr w:type="spellEnd"/>
      <w:r>
        <w:rPr>
          <w:rFonts w:eastAsia="SimSun"/>
          <w:szCs w:val="24"/>
        </w:rPr>
        <w:t xml:space="preserve">” </w:t>
      </w:r>
      <w:proofErr w:type="spellStart"/>
      <w:r>
        <w:rPr>
          <w:rFonts w:eastAsia="SimSun"/>
          <w:szCs w:val="24"/>
        </w:rPr>
        <w:t>dhe</w:t>
      </w:r>
      <w:proofErr w:type="spellEnd"/>
      <w:r>
        <w:rPr>
          <w:rFonts w:eastAsia="SimSun"/>
          <w:szCs w:val="24"/>
        </w:rPr>
        <w:t xml:space="preserve"> ne </w:t>
      </w:r>
      <w:proofErr w:type="spellStart"/>
      <w:r>
        <w:rPr>
          <w:rFonts w:eastAsia="SimSun"/>
          <w:szCs w:val="24"/>
        </w:rPr>
        <w:t>daten</w:t>
      </w:r>
      <w:proofErr w:type="spellEnd"/>
      <w:r>
        <w:rPr>
          <w:rFonts w:eastAsia="SimSun"/>
          <w:szCs w:val="24"/>
        </w:rPr>
        <w:t xml:space="preserve"> 01.12.2023 </w:t>
      </w:r>
      <w:proofErr w:type="spellStart"/>
      <w:r>
        <w:rPr>
          <w:rFonts w:eastAsia="SimSun"/>
          <w:szCs w:val="24"/>
        </w:rPr>
        <w:t>Agjencia</w:t>
      </w:r>
      <w:proofErr w:type="spellEnd"/>
      <w:r>
        <w:rPr>
          <w:rFonts w:eastAsia="SimSun"/>
          <w:szCs w:val="24"/>
        </w:rPr>
        <w:t xml:space="preserve"> e </w:t>
      </w:r>
      <w:proofErr w:type="spellStart"/>
      <w:r>
        <w:rPr>
          <w:rFonts w:eastAsia="SimSun"/>
          <w:szCs w:val="24"/>
        </w:rPr>
        <w:t>Sherbimeve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Publike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Rurale</w:t>
      </w:r>
      <w:proofErr w:type="spellEnd"/>
      <w:r>
        <w:rPr>
          <w:rFonts w:eastAsia="SimSun"/>
          <w:szCs w:val="24"/>
        </w:rPr>
        <w:t xml:space="preserve">, </w:t>
      </w:r>
      <w:proofErr w:type="spellStart"/>
      <w:r>
        <w:rPr>
          <w:rFonts w:eastAsia="SimSun"/>
          <w:szCs w:val="24"/>
        </w:rPr>
        <w:t>Bashkia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Elbasan</w:t>
      </w:r>
      <w:proofErr w:type="spellEnd"/>
      <w:r>
        <w:rPr>
          <w:rFonts w:eastAsia="SimSun"/>
          <w:szCs w:val="24"/>
        </w:rPr>
        <w:t xml:space="preserve"> ka </w:t>
      </w:r>
      <w:proofErr w:type="spellStart"/>
      <w:r>
        <w:rPr>
          <w:rFonts w:eastAsia="SimSun"/>
          <w:szCs w:val="24"/>
        </w:rPr>
        <w:t>lidhur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kontraten</w:t>
      </w:r>
      <w:proofErr w:type="spellEnd"/>
      <w:r>
        <w:rPr>
          <w:rFonts w:eastAsia="SimSun"/>
          <w:szCs w:val="24"/>
        </w:rPr>
        <w:t xml:space="preserve"> me </w:t>
      </w:r>
      <w:proofErr w:type="spellStart"/>
      <w:r>
        <w:rPr>
          <w:rFonts w:eastAsia="SimSun"/>
          <w:szCs w:val="24"/>
        </w:rPr>
        <w:t>subjektin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fitues</w:t>
      </w:r>
      <w:proofErr w:type="spellEnd"/>
      <w:r>
        <w:rPr>
          <w:rFonts w:eastAsia="SimSun"/>
          <w:szCs w:val="24"/>
        </w:rPr>
        <w:t xml:space="preserve"> me </w:t>
      </w:r>
      <w:proofErr w:type="spellStart"/>
      <w:r>
        <w:rPr>
          <w:rFonts w:eastAsia="SimSun"/>
          <w:szCs w:val="24"/>
        </w:rPr>
        <w:t>vleren</w:t>
      </w:r>
      <w:proofErr w:type="spellEnd"/>
      <w:r>
        <w:rPr>
          <w:rFonts w:eastAsia="SimSun"/>
          <w:szCs w:val="24"/>
        </w:rPr>
        <w:t xml:space="preserve"> </w:t>
      </w:r>
      <w:proofErr w:type="spellStart"/>
      <w:r>
        <w:rPr>
          <w:rFonts w:eastAsia="SimSun"/>
          <w:szCs w:val="24"/>
        </w:rPr>
        <w:t>prej</w:t>
      </w:r>
      <w:proofErr w:type="spellEnd"/>
      <w:r>
        <w:rPr>
          <w:rFonts w:eastAsia="SimSun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14’364’000 </w:t>
      </w:r>
      <w:proofErr w:type="gramStart"/>
      <w:r>
        <w:rPr>
          <w:color w:val="000000"/>
          <w:szCs w:val="24"/>
        </w:rPr>
        <w:t xml:space="preserve">( </w:t>
      </w:r>
      <w:proofErr w:type="spellStart"/>
      <w:r>
        <w:rPr>
          <w:color w:val="000000"/>
          <w:szCs w:val="24"/>
        </w:rPr>
        <w:t>katermbedhjetemilion</w:t>
      </w:r>
      <w:proofErr w:type="spellEnd"/>
      <w:proofErr w:type="gram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treqind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gjashtedhjete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katermije</w:t>
      </w:r>
      <w:proofErr w:type="spellEnd"/>
      <w:r>
        <w:rPr>
          <w:color w:val="000000"/>
          <w:szCs w:val="24"/>
        </w:rPr>
        <w:t xml:space="preserve">)  </w:t>
      </w:r>
      <w:r>
        <w:rPr>
          <w:b/>
          <w:szCs w:val="24"/>
          <w:lang w:val="it-IT"/>
        </w:rPr>
        <w:t>lekë me t.v.sh.</w:t>
      </w:r>
      <w:r>
        <w:rPr>
          <w:b/>
          <w:szCs w:val="24"/>
        </w:rPr>
        <w:t xml:space="preserve"> </w:t>
      </w:r>
    </w:p>
    <w:p w:rsidR="006E4E70" w:rsidRDefault="006E4E70" w:rsidP="006E4E70">
      <w:pPr>
        <w:numPr>
          <w:ilvl w:val="0"/>
          <w:numId w:val="1"/>
        </w:numPr>
        <w:tabs>
          <w:tab w:val="left" w:pos="-180"/>
          <w:tab w:val="left" w:pos="360"/>
        </w:tabs>
        <w:spacing w:after="0"/>
        <w:jc w:val="both"/>
        <w:rPr>
          <w:b/>
          <w:szCs w:val="24"/>
        </w:rPr>
      </w:pPr>
      <w:r>
        <w:rPr>
          <w:bCs/>
          <w:szCs w:val="24"/>
        </w:rPr>
        <w:t xml:space="preserve">Brenda </w:t>
      </w:r>
      <w:proofErr w:type="spellStart"/>
      <w:r>
        <w:rPr>
          <w:bCs/>
          <w:szCs w:val="24"/>
        </w:rPr>
        <w:t>kesaj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vlere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nuk</w:t>
      </w:r>
      <w:proofErr w:type="spellEnd"/>
      <w:r>
        <w:rPr>
          <w:bCs/>
          <w:szCs w:val="24"/>
        </w:rPr>
        <w:t xml:space="preserve"> ka </w:t>
      </w:r>
      <w:proofErr w:type="spellStart"/>
      <w:r>
        <w:rPr>
          <w:bCs/>
          <w:szCs w:val="24"/>
        </w:rPr>
        <w:t>patur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sponsorizime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nga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biznese</w:t>
      </w:r>
      <w:proofErr w:type="spellEnd"/>
      <w:r>
        <w:rPr>
          <w:bCs/>
          <w:szCs w:val="24"/>
        </w:rPr>
        <w:t xml:space="preserve"> private. </w:t>
      </w:r>
    </w:p>
    <w:p w:rsidR="006E4E70" w:rsidRDefault="006E4E70" w:rsidP="006E4E70">
      <w:pPr>
        <w:numPr>
          <w:ilvl w:val="0"/>
          <w:numId w:val="1"/>
        </w:numPr>
        <w:tabs>
          <w:tab w:val="left" w:pos="-180"/>
          <w:tab w:val="left" w:pos="360"/>
        </w:tabs>
        <w:spacing w:after="0"/>
        <w:jc w:val="both"/>
        <w:rPr>
          <w:b/>
          <w:szCs w:val="24"/>
        </w:rPr>
      </w:pPr>
      <w:proofErr w:type="spellStart"/>
      <w:r>
        <w:rPr>
          <w:bCs/>
          <w:szCs w:val="24"/>
        </w:rPr>
        <w:t>Shuma</w:t>
      </w:r>
      <w:proofErr w:type="spellEnd"/>
      <w:r>
        <w:rPr>
          <w:bCs/>
          <w:szCs w:val="24"/>
        </w:rPr>
        <w:t xml:space="preserve"> e </w:t>
      </w:r>
      <w:proofErr w:type="spellStart"/>
      <w:r>
        <w:rPr>
          <w:bCs/>
          <w:szCs w:val="24"/>
        </w:rPr>
        <w:t>investuar</w:t>
      </w:r>
      <w:proofErr w:type="spellEnd"/>
      <w:r>
        <w:rPr>
          <w:bCs/>
          <w:szCs w:val="24"/>
        </w:rPr>
        <w:t xml:space="preserve"> ne </w:t>
      </w:r>
      <w:proofErr w:type="spellStart"/>
      <w:r>
        <w:rPr>
          <w:bCs/>
          <w:szCs w:val="24"/>
        </w:rPr>
        <w:t>kuader</w:t>
      </w:r>
      <w:proofErr w:type="spellEnd"/>
      <w:r>
        <w:rPr>
          <w:bCs/>
          <w:szCs w:val="24"/>
        </w:rPr>
        <w:t xml:space="preserve"> </w:t>
      </w:r>
      <w:proofErr w:type="spellStart"/>
      <w:proofErr w:type="gramStart"/>
      <w:r>
        <w:rPr>
          <w:bCs/>
          <w:szCs w:val="24"/>
        </w:rPr>
        <w:t>te</w:t>
      </w:r>
      <w:proofErr w:type="spellEnd"/>
      <w:proofErr w:type="gram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dekorimit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qytetit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perben</w:t>
      </w:r>
      <w:proofErr w:type="spellEnd"/>
      <w:r>
        <w:rPr>
          <w:bCs/>
          <w:szCs w:val="24"/>
        </w:rPr>
        <w:t xml:space="preserve"> </w:t>
      </w:r>
      <w:r>
        <w:rPr>
          <w:b/>
          <w:szCs w:val="24"/>
        </w:rPr>
        <w:t>0.22 %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buxhetit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bashkise</w:t>
      </w:r>
      <w:proofErr w:type="spellEnd"/>
      <w:r>
        <w:rPr>
          <w:bCs/>
          <w:szCs w:val="24"/>
        </w:rPr>
        <w:t>.</w:t>
      </w:r>
    </w:p>
    <w:p w:rsidR="006E4E70" w:rsidRDefault="006E4E70" w:rsidP="006E4E70">
      <w:pPr>
        <w:tabs>
          <w:tab w:val="left" w:pos="-180"/>
          <w:tab w:val="left" w:pos="360"/>
        </w:tabs>
        <w:spacing w:after="0" w:line="240" w:lineRule="auto"/>
        <w:jc w:val="both"/>
        <w:rPr>
          <w:rFonts w:eastAsia="SimSun"/>
          <w:szCs w:val="24"/>
        </w:rPr>
      </w:pPr>
    </w:p>
    <w:p w:rsidR="006E4E70" w:rsidRDefault="006E4E70" w:rsidP="006E4E70">
      <w:pPr>
        <w:tabs>
          <w:tab w:val="left" w:pos="-180"/>
          <w:tab w:val="left" w:pos="360"/>
        </w:tabs>
        <w:spacing w:after="0" w:line="240" w:lineRule="auto"/>
        <w:jc w:val="both"/>
        <w:rPr>
          <w:rFonts w:eastAsia="SimSun"/>
          <w:szCs w:val="24"/>
          <w:lang w:val="it-IT"/>
        </w:rPr>
      </w:pPr>
    </w:p>
    <w:p w:rsidR="006E4E70" w:rsidRDefault="006E4E70" w:rsidP="006E4E70">
      <w:pPr>
        <w:tabs>
          <w:tab w:val="left" w:pos="-180"/>
          <w:tab w:val="left" w:pos="360"/>
        </w:tabs>
        <w:spacing w:after="0" w:line="240" w:lineRule="auto"/>
        <w:jc w:val="both"/>
        <w:rPr>
          <w:rFonts w:eastAsia="SimSun"/>
          <w:szCs w:val="24"/>
          <w:lang w:val="it-IT"/>
        </w:rPr>
      </w:pPr>
    </w:p>
    <w:p w:rsidR="006E4E70" w:rsidRDefault="006E4E70" w:rsidP="006E4E70">
      <w:pPr>
        <w:tabs>
          <w:tab w:val="left" w:pos="-180"/>
          <w:tab w:val="left" w:pos="360"/>
        </w:tabs>
        <w:spacing w:after="0" w:line="240" w:lineRule="auto"/>
        <w:jc w:val="both"/>
        <w:rPr>
          <w:rFonts w:eastAsia="SimSun"/>
          <w:szCs w:val="24"/>
          <w:lang w:val="it-IT"/>
        </w:rPr>
      </w:pPr>
      <w:r>
        <w:rPr>
          <w:rFonts w:eastAsia="SimSun"/>
          <w:szCs w:val="24"/>
          <w:lang w:val="it-IT"/>
        </w:rPr>
        <w:t xml:space="preserve">Duke ju falenderuar për bashkëpunimin, </w:t>
      </w:r>
    </w:p>
    <w:p w:rsidR="006E4E70" w:rsidRDefault="006E4E70" w:rsidP="006E4E70">
      <w:pPr>
        <w:tabs>
          <w:tab w:val="left" w:pos="-180"/>
          <w:tab w:val="left" w:pos="360"/>
        </w:tabs>
        <w:spacing w:after="0" w:line="240" w:lineRule="auto"/>
        <w:jc w:val="both"/>
        <w:rPr>
          <w:rFonts w:eastAsia="SimSun"/>
          <w:szCs w:val="24"/>
          <w:lang w:val="it-IT"/>
        </w:rPr>
      </w:pPr>
    </w:p>
    <w:p w:rsidR="006E4E70" w:rsidRDefault="006E4E70" w:rsidP="006E4E7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6E4E70" w:rsidRDefault="006E4E70" w:rsidP="006E4E70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it-IT"/>
        </w:rPr>
      </w:pPr>
    </w:p>
    <w:p w:rsidR="009930E1" w:rsidRPr="009930E1" w:rsidRDefault="009930E1" w:rsidP="009930E1">
      <w:pPr>
        <w:rPr>
          <w:sz w:val="80"/>
          <w:szCs w:val="80"/>
        </w:rPr>
      </w:pPr>
    </w:p>
    <w:sectPr w:rsidR="009930E1" w:rsidRPr="009930E1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9D9">
    <w:pPr>
      <w:keepNext/>
      <w:spacing w:after="0" w:line="240" w:lineRule="auto"/>
      <w:jc w:val="center"/>
      <w:outlineLvl w:val="0"/>
      <w:rPr>
        <w:b/>
        <w:sz w:val="16"/>
        <w:szCs w:val="16"/>
        <w:lang w:val="it-IT"/>
      </w:rPr>
    </w:pPr>
  </w:p>
  <w:p w:rsidR="00000000" w:rsidRDefault="007269D9">
    <w:pPr>
      <w:keepNext/>
      <w:spacing w:after="0" w:line="240" w:lineRule="auto"/>
      <w:jc w:val="center"/>
      <w:outlineLvl w:val="0"/>
      <w:rPr>
        <w:b/>
        <w:sz w:val="16"/>
        <w:szCs w:val="16"/>
        <w:lang w:val="it-IT"/>
      </w:rPr>
    </w:pPr>
  </w:p>
  <w:p w:rsidR="00000000" w:rsidRDefault="007269D9">
    <w:pPr>
      <w:keepNext/>
      <w:pBdr>
        <w:top w:val="single" w:sz="4" w:space="1" w:color="auto"/>
      </w:pBdr>
      <w:spacing w:after="0" w:line="240" w:lineRule="auto"/>
      <w:jc w:val="center"/>
      <w:outlineLvl w:val="0"/>
      <w:rPr>
        <w:b/>
        <w:i/>
        <w:sz w:val="16"/>
        <w:szCs w:val="16"/>
        <w:lang w:val="it-IT"/>
      </w:rPr>
    </w:pPr>
    <w:r>
      <w:rPr>
        <w:b/>
        <w:sz w:val="16"/>
        <w:szCs w:val="16"/>
        <w:lang w:val="it-IT"/>
      </w:rPr>
      <w:t xml:space="preserve">  </w:t>
    </w:r>
    <w:r>
      <w:rPr>
        <w:b/>
        <w:sz w:val="16"/>
        <w:szCs w:val="16"/>
        <w:lang w:val="it-IT"/>
      </w:rPr>
      <w:t xml:space="preserve">Adresa: </w:t>
    </w:r>
    <w:r>
      <w:rPr>
        <w:b/>
        <w:i/>
        <w:sz w:val="16"/>
        <w:szCs w:val="16"/>
        <w:lang w:val="it-IT"/>
      </w:rPr>
      <w:t>Bashkia Elbasan, Rr. “Q.Stafa”, Tel. +355 54  400152,</w:t>
    </w:r>
    <w:r>
      <w:rPr>
        <w:i/>
        <w:sz w:val="16"/>
        <w:szCs w:val="16"/>
        <w:lang w:val="it-IT"/>
      </w:rPr>
      <w:t xml:space="preserve"> e</w:t>
    </w:r>
    <w:r>
      <w:rPr>
        <w:b/>
        <w:i/>
        <w:sz w:val="16"/>
        <w:szCs w:val="16"/>
        <w:lang w:val="it-IT"/>
      </w:rPr>
      <w:t xml:space="preserve">-mail </w:t>
    </w:r>
    <w:hyperlink r:id="rId1" w:history="1">
      <w:r>
        <w:rPr>
          <w:b/>
          <w:i/>
          <w:color w:val="0000FF"/>
          <w:sz w:val="16"/>
          <w:u w:val="single"/>
          <w:lang w:val="it-IT"/>
        </w:rPr>
        <w:t>bashkiaelbas</w:t>
      </w:r>
      <w:r>
        <w:rPr>
          <w:b/>
          <w:i/>
          <w:color w:val="0000FF"/>
          <w:sz w:val="16"/>
          <w:u w:val="single"/>
          <w:lang w:val="it-IT"/>
        </w:rPr>
        <w:t>an@elbasani.gov.al</w:t>
      </w:r>
    </w:hyperlink>
    <w:r>
      <w:rPr>
        <w:b/>
        <w:i/>
        <w:sz w:val="16"/>
        <w:szCs w:val="16"/>
        <w:lang w:val="it-IT"/>
      </w:rPr>
      <w:t xml:space="preserve"> </w:t>
    </w:r>
    <w:r>
      <w:rPr>
        <w:i/>
        <w:sz w:val="16"/>
        <w:szCs w:val="16"/>
        <w:lang w:val="it-IT"/>
      </w:rPr>
      <w:t xml:space="preserve"> w</w:t>
    </w:r>
    <w:r>
      <w:rPr>
        <w:b/>
        <w:i/>
        <w:sz w:val="16"/>
        <w:szCs w:val="16"/>
        <w:lang w:val="it-IT"/>
      </w:rPr>
      <w:t>eb:www.elbasani.gov.al</w:t>
    </w:r>
  </w:p>
  <w:p w:rsidR="00000000" w:rsidRDefault="007269D9">
    <w:pPr>
      <w:keepNext/>
      <w:spacing w:after="0" w:line="240" w:lineRule="auto"/>
      <w:jc w:val="center"/>
      <w:outlineLvl w:val="0"/>
      <w:rPr>
        <w:b/>
        <w:i/>
        <w:sz w:val="16"/>
        <w:szCs w:val="16"/>
        <w:lang w:val="it-IT"/>
      </w:rPr>
    </w:pPr>
  </w:p>
  <w:p w:rsidR="00000000" w:rsidRDefault="00726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9D9">
    <w:pPr>
      <w:keepNext/>
      <w:spacing w:after="0" w:line="240" w:lineRule="auto"/>
      <w:jc w:val="center"/>
      <w:outlineLvl w:val="0"/>
      <w:rPr>
        <w:b/>
        <w:sz w:val="16"/>
        <w:szCs w:val="16"/>
        <w:lang w:val="it-IT"/>
      </w:rPr>
    </w:pPr>
  </w:p>
  <w:p w:rsidR="00000000" w:rsidRDefault="007269D9">
    <w:pPr>
      <w:keepNext/>
      <w:pBdr>
        <w:top w:val="single" w:sz="4" w:space="1" w:color="auto"/>
      </w:pBdr>
      <w:spacing w:after="0" w:line="240" w:lineRule="auto"/>
      <w:jc w:val="center"/>
      <w:outlineLvl w:val="0"/>
      <w:rPr>
        <w:b/>
        <w:i/>
        <w:sz w:val="16"/>
        <w:szCs w:val="16"/>
        <w:lang w:val="it-IT"/>
      </w:rPr>
    </w:pPr>
    <w:r>
      <w:rPr>
        <w:b/>
        <w:sz w:val="16"/>
        <w:szCs w:val="16"/>
        <w:lang w:val="it-IT"/>
      </w:rPr>
      <w:t xml:space="preserve">  </w:t>
    </w:r>
    <w:r>
      <w:rPr>
        <w:b/>
        <w:sz w:val="16"/>
        <w:szCs w:val="16"/>
        <w:lang w:val="it-IT"/>
      </w:rPr>
      <w:t xml:space="preserve">Adresa: </w:t>
    </w:r>
    <w:r>
      <w:rPr>
        <w:b/>
        <w:i/>
        <w:sz w:val="16"/>
        <w:szCs w:val="16"/>
        <w:lang w:val="it-IT"/>
      </w:rPr>
      <w:t>Bashkia Elbasan, Rr. “Q.Stafa”, Tel. +355 54  400152,</w:t>
    </w:r>
    <w:r>
      <w:rPr>
        <w:i/>
        <w:sz w:val="16"/>
        <w:szCs w:val="16"/>
        <w:lang w:val="it-IT"/>
      </w:rPr>
      <w:t xml:space="preserve"> e</w:t>
    </w:r>
    <w:r>
      <w:rPr>
        <w:b/>
        <w:i/>
        <w:sz w:val="16"/>
        <w:szCs w:val="16"/>
        <w:lang w:val="it-IT"/>
      </w:rPr>
      <w:t xml:space="preserve">-mail </w:t>
    </w:r>
    <w:hyperlink r:id="rId1" w:history="1">
      <w:r>
        <w:rPr>
          <w:b/>
          <w:i/>
          <w:color w:val="0000FF"/>
          <w:sz w:val="16"/>
          <w:u w:val="single"/>
          <w:lang w:val="it-IT"/>
        </w:rPr>
        <w:t>ba</w:t>
      </w:r>
      <w:r>
        <w:rPr>
          <w:b/>
          <w:i/>
          <w:color w:val="0000FF"/>
          <w:sz w:val="16"/>
          <w:u w:val="single"/>
          <w:lang w:val="it-IT"/>
        </w:rPr>
        <w:t>shkiaelbasan@elbasani.gov.al</w:t>
      </w:r>
    </w:hyperlink>
    <w:r>
      <w:rPr>
        <w:b/>
        <w:i/>
        <w:sz w:val="16"/>
        <w:szCs w:val="16"/>
        <w:lang w:val="it-IT"/>
      </w:rPr>
      <w:t xml:space="preserve"> </w:t>
    </w:r>
    <w:r>
      <w:rPr>
        <w:i/>
        <w:sz w:val="16"/>
        <w:szCs w:val="16"/>
        <w:lang w:val="it-IT"/>
      </w:rPr>
      <w:t xml:space="preserve"> w</w:t>
    </w:r>
    <w:r>
      <w:rPr>
        <w:b/>
        <w:i/>
        <w:sz w:val="16"/>
        <w:szCs w:val="16"/>
        <w:lang w:val="it-IT"/>
      </w:rPr>
      <w:t>eb:www.elbasani.gov.al</w:t>
    </w:r>
  </w:p>
  <w:p w:rsidR="00000000" w:rsidRDefault="007269D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9D9">
    <w:pPr>
      <w:pStyle w:val="Header"/>
      <w:jc w:val="center"/>
    </w:pP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9D9">
    <w:pPr>
      <w:pStyle w:val="Header"/>
      <w:tabs>
        <w:tab w:val="clear" w:pos="9360"/>
        <w:tab w:val="left" w:pos="5952"/>
      </w:tabs>
    </w:pPr>
    <w:r>
      <w:t xml:space="preserve">                 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pt;height:51.75pt;mso-wrap-style:square;mso-position-horizontal-relative:page;mso-position-vertical-relative:page">
          <v:imagedata r:id="rId1" o:title="stema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2343"/>
    <w:multiLevelType w:val="singleLevel"/>
    <w:tmpl w:val="574A23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6E58"/>
    <w:rsid w:val="000010FC"/>
    <w:rsid w:val="000037D5"/>
    <w:rsid w:val="000102B0"/>
    <w:rsid w:val="000111D5"/>
    <w:rsid w:val="00017E1E"/>
    <w:rsid w:val="00025141"/>
    <w:rsid w:val="00032D0D"/>
    <w:rsid w:val="00067F3F"/>
    <w:rsid w:val="00082EB7"/>
    <w:rsid w:val="000901BD"/>
    <w:rsid w:val="00097188"/>
    <w:rsid w:val="000B00E4"/>
    <w:rsid w:val="000B528F"/>
    <w:rsid w:val="000C5FD6"/>
    <w:rsid w:val="001133EE"/>
    <w:rsid w:val="0012243C"/>
    <w:rsid w:val="00123155"/>
    <w:rsid w:val="00137D55"/>
    <w:rsid w:val="00140982"/>
    <w:rsid w:val="0014282E"/>
    <w:rsid w:val="00142E85"/>
    <w:rsid w:val="00152822"/>
    <w:rsid w:val="00154DF2"/>
    <w:rsid w:val="00161C99"/>
    <w:rsid w:val="001A26B6"/>
    <w:rsid w:val="001B40CB"/>
    <w:rsid w:val="001B7E94"/>
    <w:rsid w:val="00210150"/>
    <w:rsid w:val="00213258"/>
    <w:rsid w:val="0022367D"/>
    <w:rsid w:val="00233995"/>
    <w:rsid w:val="00234AED"/>
    <w:rsid w:val="00235FF9"/>
    <w:rsid w:val="0025595F"/>
    <w:rsid w:val="00265BFF"/>
    <w:rsid w:val="00271F8F"/>
    <w:rsid w:val="00273079"/>
    <w:rsid w:val="00275179"/>
    <w:rsid w:val="002759B3"/>
    <w:rsid w:val="00277709"/>
    <w:rsid w:val="00277D5D"/>
    <w:rsid w:val="0028368C"/>
    <w:rsid w:val="00285B62"/>
    <w:rsid w:val="002B4651"/>
    <w:rsid w:val="002B5DC0"/>
    <w:rsid w:val="002E6A99"/>
    <w:rsid w:val="002F5E35"/>
    <w:rsid w:val="00306611"/>
    <w:rsid w:val="00310090"/>
    <w:rsid w:val="00316733"/>
    <w:rsid w:val="0033021D"/>
    <w:rsid w:val="00331706"/>
    <w:rsid w:val="003336BA"/>
    <w:rsid w:val="0034453C"/>
    <w:rsid w:val="0035616A"/>
    <w:rsid w:val="00365031"/>
    <w:rsid w:val="00365922"/>
    <w:rsid w:val="00375433"/>
    <w:rsid w:val="003807F0"/>
    <w:rsid w:val="003813B5"/>
    <w:rsid w:val="003831FD"/>
    <w:rsid w:val="0038325F"/>
    <w:rsid w:val="00386FE9"/>
    <w:rsid w:val="003A1B47"/>
    <w:rsid w:val="003A341D"/>
    <w:rsid w:val="003A4C7E"/>
    <w:rsid w:val="003B5183"/>
    <w:rsid w:val="003B6AD7"/>
    <w:rsid w:val="003C48B3"/>
    <w:rsid w:val="003E0860"/>
    <w:rsid w:val="003E28AA"/>
    <w:rsid w:val="003E73E3"/>
    <w:rsid w:val="003E7FC0"/>
    <w:rsid w:val="003F3A56"/>
    <w:rsid w:val="003F755A"/>
    <w:rsid w:val="00407617"/>
    <w:rsid w:val="00411730"/>
    <w:rsid w:val="0044352F"/>
    <w:rsid w:val="00447813"/>
    <w:rsid w:val="004554B4"/>
    <w:rsid w:val="00456352"/>
    <w:rsid w:val="00463F7A"/>
    <w:rsid w:val="00476042"/>
    <w:rsid w:val="00495E2C"/>
    <w:rsid w:val="004A1A97"/>
    <w:rsid w:val="004A39CE"/>
    <w:rsid w:val="004C3D65"/>
    <w:rsid w:val="004D1F64"/>
    <w:rsid w:val="004D4688"/>
    <w:rsid w:val="004D6122"/>
    <w:rsid w:val="004F43DE"/>
    <w:rsid w:val="00526D38"/>
    <w:rsid w:val="00526E58"/>
    <w:rsid w:val="005303C6"/>
    <w:rsid w:val="00550571"/>
    <w:rsid w:val="00562714"/>
    <w:rsid w:val="00567E09"/>
    <w:rsid w:val="0057289D"/>
    <w:rsid w:val="00593CC2"/>
    <w:rsid w:val="0059429F"/>
    <w:rsid w:val="00594C54"/>
    <w:rsid w:val="005A6488"/>
    <w:rsid w:val="005A6E46"/>
    <w:rsid w:val="005B18E3"/>
    <w:rsid w:val="005D1BC7"/>
    <w:rsid w:val="005E13C0"/>
    <w:rsid w:val="005E48DF"/>
    <w:rsid w:val="005F1965"/>
    <w:rsid w:val="005F32B5"/>
    <w:rsid w:val="00600981"/>
    <w:rsid w:val="00610908"/>
    <w:rsid w:val="0062259B"/>
    <w:rsid w:val="00625C1B"/>
    <w:rsid w:val="00630EA5"/>
    <w:rsid w:val="00633717"/>
    <w:rsid w:val="00663C7B"/>
    <w:rsid w:val="00686248"/>
    <w:rsid w:val="006876EF"/>
    <w:rsid w:val="006A339B"/>
    <w:rsid w:val="006B0C63"/>
    <w:rsid w:val="006B1A21"/>
    <w:rsid w:val="006B4FD1"/>
    <w:rsid w:val="006B6918"/>
    <w:rsid w:val="006D110F"/>
    <w:rsid w:val="006E4E70"/>
    <w:rsid w:val="006F2EEE"/>
    <w:rsid w:val="00703769"/>
    <w:rsid w:val="00722939"/>
    <w:rsid w:val="007269D9"/>
    <w:rsid w:val="00747A63"/>
    <w:rsid w:val="007528C5"/>
    <w:rsid w:val="00755792"/>
    <w:rsid w:val="00767A61"/>
    <w:rsid w:val="00783228"/>
    <w:rsid w:val="007857B1"/>
    <w:rsid w:val="0079587B"/>
    <w:rsid w:val="0079726C"/>
    <w:rsid w:val="007A08D0"/>
    <w:rsid w:val="007A65AD"/>
    <w:rsid w:val="007C5AD6"/>
    <w:rsid w:val="007D0C45"/>
    <w:rsid w:val="007D1BFA"/>
    <w:rsid w:val="007D22F0"/>
    <w:rsid w:val="007D6C5C"/>
    <w:rsid w:val="007D73C6"/>
    <w:rsid w:val="007E428A"/>
    <w:rsid w:val="007F5FC8"/>
    <w:rsid w:val="008240F4"/>
    <w:rsid w:val="008324F6"/>
    <w:rsid w:val="0084041B"/>
    <w:rsid w:val="00845D6A"/>
    <w:rsid w:val="00873E7B"/>
    <w:rsid w:val="008775EF"/>
    <w:rsid w:val="00885B44"/>
    <w:rsid w:val="008A384E"/>
    <w:rsid w:val="008B6E94"/>
    <w:rsid w:val="008D3CE2"/>
    <w:rsid w:val="008E1744"/>
    <w:rsid w:val="008E4CD4"/>
    <w:rsid w:val="008E5595"/>
    <w:rsid w:val="008F1652"/>
    <w:rsid w:val="00901408"/>
    <w:rsid w:val="009023A1"/>
    <w:rsid w:val="00905423"/>
    <w:rsid w:val="009270C7"/>
    <w:rsid w:val="00927EE6"/>
    <w:rsid w:val="00932FF9"/>
    <w:rsid w:val="00933294"/>
    <w:rsid w:val="0094369D"/>
    <w:rsid w:val="0094615C"/>
    <w:rsid w:val="0095022A"/>
    <w:rsid w:val="00950328"/>
    <w:rsid w:val="009532C5"/>
    <w:rsid w:val="009572A9"/>
    <w:rsid w:val="009716A6"/>
    <w:rsid w:val="00974C15"/>
    <w:rsid w:val="009930E1"/>
    <w:rsid w:val="00994D5D"/>
    <w:rsid w:val="009A4363"/>
    <w:rsid w:val="009D35BF"/>
    <w:rsid w:val="009F5CCB"/>
    <w:rsid w:val="00A005ED"/>
    <w:rsid w:val="00A14BF4"/>
    <w:rsid w:val="00A15CF2"/>
    <w:rsid w:val="00A37C65"/>
    <w:rsid w:val="00A50921"/>
    <w:rsid w:val="00A7218D"/>
    <w:rsid w:val="00A91FC8"/>
    <w:rsid w:val="00A95606"/>
    <w:rsid w:val="00AB0060"/>
    <w:rsid w:val="00AB645A"/>
    <w:rsid w:val="00AC3227"/>
    <w:rsid w:val="00AC53F6"/>
    <w:rsid w:val="00AC5E23"/>
    <w:rsid w:val="00AC79B4"/>
    <w:rsid w:val="00AD14A1"/>
    <w:rsid w:val="00AE102E"/>
    <w:rsid w:val="00AF3527"/>
    <w:rsid w:val="00AF443A"/>
    <w:rsid w:val="00B121CF"/>
    <w:rsid w:val="00B33894"/>
    <w:rsid w:val="00B51EEF"/>
    <w:rsid w:val="00B603D1"/>
    <w:rsid w:val="00B60866"/>
    <w:rsid w:val="00B6323F"/>
    <w:rsid w:val="00B82C12"/>
    <w:rsid w:val="00B83703"/>
    <w:rsid w:val="00B84166"/>
    <w:rsid w:val="00B843E7"/>
    <w:rsid w:val="00BB27FE"/>
    <w:rsid w:val="00BB58EE"/>
    <w:rsid w:val="00BD322A"/>
    <w:rsid w:val="00BD5E13"/>
    <w:rsid w:val="00BD6B5F"/>
    <w:rsid w:val="00BE0CC7"/>
    <w:rsid w:val="00BF39CF"/>
    <w:rsid w:val="00C35713"/>
    <w:rsid w:val="00C44DCE"/>
    <w:rsid w:val="00C60227"/>
    <w:rsid w:val="00C740EF"/>
    <w:rsid w:val="00C82FDA"/>
    <w:rsid w:val="00CC729A"/>
    <w:rsid w:val="00CD5165"/>
    <w:rsid w:val="00CE5B94"/>
    <w:rsid w:val="00CE7D26"/>
    <w:rsid w:val="00CF6B8D"/>
    <w:rsid w:val="00D03ADE"/>
    <w:rsid w:val="00D05859"/>
    <w:rsid w:val="00D13497"/>
    <w:rsid w:val="00D15AD8"/>
    <w:rsid w:val="00D22FB1"/>
    <w:rsid w:val="00D37DE0"/>
    <w:rsid w:val="00D726F1"/>
    <w:rsid w:val="00D763E5"/>
    <w:rsid w:val="00D86142"/>
    <w:rsid w:val="00D9673D"/>
    <w:rsid w:val="00DA3436"/>
    <w:rsid w:val="00DB33A4"/>
    <w:rsid w:val="00DC0172"/>
    <w:rsid w:val="00DC50F0"/>
    <w:rsid w:val="00DD2788"/>
    <w:rsid w:val="00DF1F5D"/>
    <w:rsid w:val="00E20163"/>
    <w:rsid w:val="00E24A4D"/>
    <w:rsid w:val="00E42A2A"/>
    <w:rsid w:val="00E456DE"/>
    <w:rsid w:val="00E56BA8"/>
    <w:rsid w:val="00E93895"/>
    <w:rsid w:val="00E9705D"/>
    <w:rsid w:val="00EA2F81"/>
    <w:rsid w:val="00EA3556"/>
    <w:rsid w:val="00EC016A"/>
    <w:rsid w:val="00EC5930"/>
    <w:rsid w:val="00EE2DED"/>
    <w:rsid w:val="00EE5035"/>
    <w:rsid w:val="00EE7587"/>
    <w:rsid w:val="00EF0A01"/>
    <w:rsid w:val="00EF162E"/>
    <w:rsid w:val="00EF2E04"/>
    <w:rsid w:val="00F12925"/>
    <w:rsid w:val="00F17F55"/>
    <w:rsid w:val="00F33663"/>
    <w:rsid w:val="00F46E44"/>
    <w:rsid w:val="00F536E5"/>
    <w:rsid w:val="00F56829"/>
    <w:rsid w:val="00F704F6"/>
    <w:rsid w:val="00F95B57"/>
    <w:rsid w:val="00F96E32"/>
    <w:rsid w:val="00FA28E5"/>
    <w:rsid w:val="00FE26F7"/>
    <w:rsid w:val="00FE4CDE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6E4E70"/>
    <w:pPr>
      <w:spacing w:after="0" w:line="240" w:lineRule="auto"/>
      <w:jc w:val="both"/>
    </w:pPr>
    <w:rPr>
      <w:rFonts w:eastAsia="Times New Roman" w:cs="Times New Roman"/>
      <w:b/>
      <w:sz w:val="20"/>
      <w:szCs w:val="20"/>
      <w:lang w:val="it-IT"/>
    </w:rPr>
  </w:style>
  <w:style w:type="character" w:customStyle="1" w:styleId="BodyText3Char">
    <w:name w:val="Body Text 3 Char"/>
    <w:basedOn w:val="DefaultParagraphFont"/>
    <w:link w:val="BodyText3"/>
    <w:rsid w:val="006E4E70"/>
    <w:rPr>
      <w:rFonts w:eastAsia="Times New Roman" w:cs="Times New Roman"/>
      <w:b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E4E7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E4E70"/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E4E7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E4E70"/>
    <w:rPr>
      <w:rFonts w:ascii="Calibri" w:eastAsia="Times New Roman" w:hAnsi="Calibri" w:cs="Times New Roman"/>
      <w:sz w:val="22"/>
    </w:rPr>
  </w:style>
  <w:style w:type="paragraph" w:styleId="NoSpacing">
    <w:name w:val="No Spacing"/>
    <w:uiPriority w:val="1"/>
    <w:qFormat/>
    <w:rsid w:val="006E4E70"/>
    <w:pPr>
      <w:spacing w:after="0" w:line="240" w:lineRule="auto"/>
    </w:pPr>
    <w:rPr>
      <w:rFonts w:ascii="Calibri" w:eastAsia="Calibri" w:hAnsi="Calibri" w:cs="Times New Roman"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4E70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6E4E70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elbasan@elbasani.gov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elbasan@elbasani.gov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448E-AC03-40C9-98B1-B8A0A137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cp:lastPrinted>2018-01-09T13:55:00Z</cp:lastPrinted>
  <dcterms:created xsi:type="dcterms:W3CDTF">2016-06-21T12:03:00Z</dcterms:created>
  <dcterms:modified xsi:type="dcterms:W3CDTF">2024-01-15T09:18:00Z</dcterms:modified>
</cp:coreProperties>
</file>