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4B518" w14:textId="63F27275" w:rsidR="00710830" w:rsidRPr="000008B3" w:rsidRDefault="003006FD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039347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815397669" r:id="rId9"/>
        </w:object>
      </w:r>
      <w:r w:rsidR="0099721B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4206FFC" wp14:editId="62E7714D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D7EA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99721B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B74F050" wp14:editId="44263BDC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8A99A4B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1EE41943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2FA9D404" w14:textId="0817B26C" w:rsidR="00776D6E" w:rsidRDefault="00EB00B4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BF55E4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21376B88" w14:textId="77777777" w:rsidR="00EB00B4" w:rsidRDefault="00EB00B4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624FE38" w14:textId="77777777" w:rsidR="00EB00B4" w:rsidRDefault="00EB00B4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9A4ED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2278F83C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7CB00" w14:textId="74D25967" w:rsidR="00F84884" w:rsidRPr="00EB00B4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B00B4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EB00B4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B00B4" w:rsidRPr="00EB00B4">
        <w:rPr>
          <w:rFonts w:ascii="Times New Roman" w:hAnsi="Times New Roman" w:cs="Times New Roman"/>
          <w:sz w:val="28"/>
          <w:szCs w:val="28"/>
        </w:rPr>
        <w:t>202</w:t>
      </w:r>
      <w:r w:rsidR="002A667A">
        <w:rPr>
          <w:rFonts w:ascii="Times New Roman" w:hAnsi="Times New Roman" w:cs="Times New Roman"/>
          <w:sz w:val="28"/>
          <w:szCs w:val="28"/>
        </w:rPr>
        <w:t>4</w:t>
      </w:r>
      <w:r w:rsidRPr="00EB00B4">
        <w:rPr>
          <w:rFonts w:ascii="Times New Roman" w:hAnsi="Times New Roman" w:cs="Times New Roman"/>
          <w:sz w:val="28"/>
          <w:szCs w:val="28"/>
        </w:rPr>
        <w:t xml:space="preserve">, Njësia Administrative </w:t>
      </w:r>
      <w:r w:rsidR="005F421C" w:rsidRPr="00EB00B4">
        <w:rPr>
          <w:rFonts w:ascii="Times New Roman" w:hAnsi="Times New Roman" w:cs="Times New Roman"/>
          <w:sz w:val="28"/>
          <w:szCs w:val="28"/>
        </w:rPr>
        <w:t>Funar</w:t>
      </w:r>
      <w:r w:rsidRPr="00EB00B4">
        <w:rPr>
          <w:rFonts w:ascii="Times New Roman" w:hAnsi="Times New Roman" w:cs="Times New Roman"/>
          <w:sz w:val="28"/>
          <w:szCs w:val="28"/>
        </w:rPr>
        <w:t>.</w:t>
      </w:r>
    </w:p>
    <w:p w14:paraId="12937121" w14:textId="77777777" w:rsidR="00F84884" w:rsidRPr="00EB00B4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7C652" w14:textId="77777777" w:rsidR="00F84884" w:rsidRPr="00EB00B4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00EA1" w14:textId="54498CEE" w:rsidR="00056676" w:rsidRPr="00EB00B4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B00B4">
        <w:rPr>
          <w:rFonts w:ascii="Times New Roman" w:hAnsi="Times New Roman" w:cs="Times New Roman"/>
          <w:b/>
          <w:sz w:val="28"/>
          <w:szCs w:val="28"/>
        </w:rPr>
        <w:t>Data</w:t>
      </w:r>
      <w:r w:rsidRPr="00EB00B4">
        <w:rPr>
          <w:rFonts w:ascii="Times New Roman" w:hAnsi="Times New Roman" w:cs="Times New Roman"/>
          <w:sz w:val="28"/>
          <w:szCs w:val="28"/>
        </w:rPr>
        <w:t xml:space="preserve"> :</w:t>
      </w:r>
      <w:r w:rsidR="002A667A">
        <w:rPr>
          <w:rFonts w:ascii="Times New Roman" w:hAnsi="Times New Roman" w:cs="Times New Roman"/>
          <w:sz w:val="28"/>
          <w:szCs w:val="28"/>
        </w:rPr>
        <w:t>10</w:t>
      </w:r>
      <w:r w:rsidR="005F421C" w:rsidRPr="00EB00B4">
        <w:rPr>
          <w:rFonts w:ascii="Times New Roman" w:hAnsi="Times New Roman" w:cs="Times New Roman"/>
          <w:sz w:val="28"/>
          <w:szCs w:val="28"/>
        </w:rPr>
        <w:t>.1</w:t>
      </w:r>
      <w:r w:rsidR="002A667A">
        <w:rPr>
          <w:rFonts w:ascii="Times New Roman" w:hAnsi="Times New Roman" w:cs="Times New Roman"/>
          <w:sz w:val="28"/>
          <w:szCs w:val="28"/>
        </w:rPr>
        <w:t>0</w:t>
      </w:r>
      <w:r w:rsidR="00EB00B4" w:rsidRPr="00EB00B4">
        <w:rPr>
          <w:rFonts w:ascii="Times New Roman" w:hAnsi="Times New Roman" w:cs="Times New Roman"/>
          <w:sz w:val="28"/>
          <w:szCs w:val="28"/>
        </w:rPr>
        <w:t>.202</w:t>
      </w:r>
      <w:r w:rsidR="003006F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EB00B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EB00B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EB00B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BAE2455" w14:textId="63C01E2D" w:rsidR="00F84884" w:rsidRPr="00EB00B4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B00B4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Pr="00EB00B4">
        <w:rPr>
          <w:rFonts w:ascii="Times New Roman" w:hAnsi="Times New Roman" w:cs="Times New Roman"/>
          <w:sz w:val="28"/>
          <w:szCs w:val="28"/>
          <w:u w:val="single"/>
        </w:rPr>
        <w:t xml:space="preserve">Pranë </w:t>
      </w:r>
      <w:r w:rsidR="00EB00B4" w:rsidRPr="00EB00B4">
        <w:rPr>
          <w:rFonts w:ascii="Times New Roman" w:hAnsi="Times New Roman" w:cs="Times New Roman"/>
          <w:sz w:val="28"/>
          <w:szCs w:val="28"/>
          <w:u w:val="single"/>
        </w:rPr>
        <w:t>Nj</w:t>
      </w:r>
      <w:r w:rsidR="00BF55E4">
        <w:rPr>
          <w:rFonts w:ascii="Times New Roman" w:hAnsi="Times New Roman" w:cs="Times New Roman"/>
          <w:sz w:val="28"/>
          <w:szCs w:val="28"/>
          <w:u w:val="single"/>
        </w:rPr>
        <w:t>ë</w:t>
      </w:r>
      <w:r w:rsidR="00EB00B4" w:rsidRPr="00EB00B4">
        <w:rPr>
          <w:rFonts w:ascii="Times New Roman" w:hAnsi="Times New Roman" w:cs="Times New Roman"/>
          <w:sz w:val="28"/>
          <w:szCs w:val="28"/>
          <w:u w:val="single"/>
        </w:rPr>
        <w:t>sis</w:t>
      </w:r>
      <w:r w:rsidR="00BF55E4">
        <w:rPr>
          <w:rFonts w:ascii="Times New Roman" w:hAnsi="Times New Roman" w:cs="Times New Roman"/>
          <w:sz w:val="28"/>
          <w:szCs w:val="28"/>
          <w:u w:val="single"/>
        </w:rPr>
        <w:t>ë</w:t>
      </w:r>
      <w:r w:rsidR="00EB00B4" w:rsidRPr="00EB00B4">
        <w:rPr>
          <w:rFonts w:ascii="Times New Roman" w:hAnsi="Times New Roman" w:cs="Times New Roman"/>
          <w:sz w:val="28"/>
          <w:szCs w:val="28"/>
          <w:u w:val="single"/>
        </w:rPr>
        <w:t xml:space="preserve"> Administrative</w:t>
      </w:r>
    </w:p>
    <w:p w14:paraId="22B4B5A9" w14:textId="77777777" w:rsidR="00F84884" w:rsidRPr="00EB00B4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A9D3A3" w14:textId="162CC956" w:rsidR="00F84884" w:rsidRPr="00EB00B4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B00B4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B00B4">
        <w:rPr>
          <w:rFonts w:ascii="Times New Roman" w:hAnsi="Times New Roman" w:cs="Times New Roman"/>
          <w:sz w:val="28"/>
          <w:szCs w:val="28"/>
        </w:rPr>
        <w:t xml:space="preserve">: </w:t>
      </w:r>
      <w:r w:rsidR="002A667A">
        <w:rPr>
          <w:rFonts w:ascii="Times New Roman" w:hAnsi="Times New Roman" w:cs="Times New Roman"/>
          <w:sz w:val="28"/>
          <w:szCs w:val="28"/>
        </w:rPr>
        <w:t xml:space="preserve">66 </w:t>
      </w:r>
      <w:r w:rsidRPr="00EB00B4">
        <w:rPr>
          <w:rFonts w:ascii="Times New Roman" w:hAnsi="Times New Roman" w:cs="Times New Roman"/>
          <w:sz w:val="28"/>
          <w:szCs w:val="28"/>
        </w:rPr>
        <w:t xml:space="preserve">pjesëmarrës, </w:t>
      </w:r>
      <w:r w:rsidR="002A667A">
        <w:rPr>
          <w:rFonts w:ascii="Times New Roman" w:hAnsi="Times New Roman" w:cs="Times New Roman"/>
          <w:sz w:val="28"/>
          <w:szCs w:val="28"/>
        </w:rPr>
        <w:t>4</w:t>
      </w:r>
      <w:r w:rsidR="00EB00B4" w:rsidRPr="00EB00B4">
        <w:rPr>
          <w:rFonts w:ascii="Times New Roman" w:hAnsi="Times New Roman" w:cs="Times New Roman"/>
          <w:sz w:val="28"/>
          <w:szCs w:val="28"/>
        </w:rPr>
        <w:t>2</w:t>
      </w:r>
      <w:r w:rsidRPr="00EB00B4">
        <w:rPr>
          <w:rFonts w:ascii="Times New Roman" w:hAnsi="Times New Roman" w:cs="Times New Roman"/>
          <w:sz w:val="28"/>
          <w:szCs w:val="28"/>
        </w:rPr>
        <w:t xml:space="preserve"> burra dhe </w:t>
      </w:r>
      <w:r w:rsidR="002A667A">
        <w:rPr>
          <w:rFonts w:ascii="Times New Roman" w:hAnsi="Times New Roman" w:cs="Times New Roman"/>
          <w:sz w:val="28"/>
          <w:szCs w:val="28"/>
        </w:rPr>
        <w:t xml:space="preserve">24 </w:t>
      </w:r>
      <w:r w:rsidRPr="00EB00B4">
        <w:rPr>
          <w:rFonts w:ascii="Times New Roman" w:hAnsi="Times New Roman" w:cs="Times New Roman"/>
          <w:sz w:val="28"/>
          <w:szCs w:val="28"/>
        </w:rPr>
        <w:t>gra.</w:t>
      </w:r>
    </w:p>
    <w:p w14:paraId="5328D361" w14:textId="77777777" w:rsidR="00F84884" w:rsidRPr="00EB00B4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420ECC" w14:textId="35799BE9" w:rsidR="00367177" w:rsidRPr="00EB00B4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B00B4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B00B4">
        <w:rPr>
          <w:rFonts w:ascii="Times New Roman" w:hAnsi="Times New Roman" w:cs="Times New Roman"/>
          <w:sz w:val="28"/>
          <w:szCs w:val="28"/>
        </w:rPr>
        <w:t xml:space="preserve">: Takime Konsultuese me banorët e Njësisë Administrative </w:t>
      </w:r>
      <w:r w:rsidR="00C17699" w:rsidRPr="00EB00B4">
        <w:rPr>
          <w:rFonts w:ascii="Times New Roman" w:hAnsi="Times New Roman" w:cs="Times New Roman"/>
          <w:sz w:val="28"/>
          <w:szCs w:val="28"/>
        </w:rPr>
        <w:t>Funar</w:t>
      </w:r>
      <w:r w:rsidRPr="00EB00B4">
        <w:rPr>
          <w:rFonts w:ascii="Times New Roman" w:hAnsi="Times New Roman" w:cs="Times New Roman"/>
          <w:sz w:val="28"/>
          <w:szCs w:val="28"/>
        </w:rPr>
        <w:t>, mbi planifikimi</w:t>
      </w:r>
      <w:r w:rsidR="00EB00B4" w:rsidRPr="00EB00B4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2A667A">
        <w:rPr>
          <w:rFonts w:ascii="Times New Roman" w:hAnsi="Times New Roman" w:cs="Times New Roman"/>
          <w:sz w:val="28"/>
          <w:szCs w:val="28"/>
        </w:rPr>
        <w:t>5</w:t>
      </w:r>
      <w:r w:rsidRPr="00EB00B4">
        <w:rPr>
          <w:rFonts w:ascii="Times New Roman" w:hAnsi="Times New Roman" w:cs="Times New Roman"/>
          <w:sz w:val="28"/>
          <w:szCs w:val="28"/>
        </w:rPr>
        <w:t>.</w:t>
      </w:r>
      <w:r w:rsidR="00803E88" w:rsidRPr="00EB00B4">
        <w:rPr>
          <w:rFonts w:ascii="Times New Roman" w:hAnsi="Times New Roman" w:cs="Times New Roman"/>
          <w:sz w:val="28"/>
          <w:szCs w:val="28"/>
        </w:rPr>
        <w:t xml:space="preserve"> Pas votimit të bërë nga vetë banorët e Njësisë Administrative </w:t>
      </w:r>
      <w:r w:rsidR="00C17699" w:rsidRPr="00EB00B4">
        <w:rPr>
          <w:rFonts w:ascii="Times New Roman" w:hAnsi="Times New Roman" w:cs="Times New Roman"/>
          <w:sz w:val="28"/>
          <w:szCs w:val="28"/>
        </w:rPr>
        <w:t>Funar</w:t>
      </w:r>
      <w:r w:rsidR="00803E88" w:rsidRPr="00EB00B4">
        <w:rPr>
          <w:rFonts w:ascii="Times New Roman" w:hAnsi="Times New Roman" w:cs="Times New Roman"/>
          <w:sz w:val="28"/>
          <w:szCs w:val="28"/>
        </w:rPr>
        <w:t>, u renditën këto prioritete:</w:t>
      </w:r>
    </w:p>
    <w:p w14:paraId="613E8ACA" w14:textId="77777777" w:rsidR="005F421C" w:rsidRPr="00EB00B4" w:rsidRDefault="005F421C" w:rsidP="005F4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F49B1" w14:textId="4521A103" w:rsidR="00EB00B4" w:rsidRPr="00EB00B4" w:rsidRDefault="00EB00B4" w:rsidP="00EB00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0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</w:t>
      </w:r>
      <w:r w:rsidRPr="00EB00B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70BC9D0A" w14:textId="3170A742" w:rsidR="002A667A" w:rsidRDefault="002A667A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Cakullim ose zhavorim i rrug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 n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lagjjen e Dikajve. Ceruje</w:t>
      </w:r>
    </w:p>
    <w:p w14:paraId="3A8E01E6" w14:textId="6590F759" w:rsidR="002A667A" w:rsidRDefault="00750FEA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Cakullim 8 km rrug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drejt Biz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s. </w:t>
      </w:r>
      <w:bookmarkStart w:id="1" w:name="_Hlk18162668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Ceruje</w:t>
      </w:r>
      <w:bookmarkEnd w:id="1"/>
    </w:p>
    <w:p w14:paraId="06DA9DB3" w14:textId="7D4936C6" w:rsidR="00750FEA" w:rsidRDefault="00750FEA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Mjet transporti p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 banor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e fshatit.</w:t>
      </w:r>
      <w:r w:rsidRPr="00750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Ceruje</w:t>
      </w:r>
    </w:p>
    <w:p w14:paraId="77DD68A3" w14:textId="20249840" w:rsidR="00BF55E4" w:rsidRPr="00BF55E4" w:rsidRDefault="00BF55E4" w:rsidP="00BF55E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Cakullim ose zhavorim i rrug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s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lagjjen e Dikajve. Ceruje</w:t>
      </w:r>
    </w:p>
    <w:p w14:paraId="4996BB93" w14:textId="3060A03E" w:rsidR="00750FEA" w:rsidRDefault="00750FEA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81787749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Transport p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 nx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sit n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shkoll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0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Ceruje</w:t>
      </w:r>
    </w:p>
    <w:bookmarkEnd w:id="2"/>
    <w:p w14:paraId="5C82DEBD" w14:textId="5A2954D6" w:rsidR="00DA2505" w:rsidRDefault="00DA2505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Riparim rrug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sh lagjesh 200 – 300 m. Branesh</w:t>
      </w:r>
    </w:p>
    <w:p w14:paraId="1023A60D" w14:textId="5BCA65F8" w:rsidR="00DA2505" w:rsidRDefault="00DA2505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Pastrim i kanaleve kulluese. Branesh</w:t>
      </w:r>
    </w:p>
    <w:p w14:paraId="4567228B" w14:textId="22E9A079" w:rsidR="00DA2505" w:rsidRDefault="00144420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Cakullim dhe shtrim rrug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sh. Tubacione, rr Hakajve, rr Cekaj, rr Cenaj, rr Hallaj. </w:t>
      </w:r>
      <w:r w:rsidR="0099721B">
        <w:rPr>
          <w:rFonts w:ascii="Times New Roman" w:hAnsi="Times New Roman" w:cs="Times New Roman"/>
          <w:sz w:val="28"/>
          <w:szCs w:val="28"/>
          <w:shd w:val="clear" w:color="auto" w:fill="FFFFFF"/>
        </w:rPr>
        <w:t>Mollagjesh</w:t>
      </w:r>
    </w:p>
    <w:p w14:paraId="7CFF9F31" w14:textId="75EAABED" w:rsidR="0099721B" w:rsidRDefault="00621105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Cakullim i rrug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 s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fshatit. Prec e Poshtme</w:t>
      </w:r>
    </w:p>
    <w:p w14:paraId="5F3C31DE" w14:textId="7F138DE5" w:rsidR="00621105" w:rsidRDefault="00621105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Cakullim rruge dhe hapja rrug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 me fadrom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Prec e Sip</w:t>
      </w:r>
      <w:r w:rsidR="0067521B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rme</w:t>
      </w:r>
    </w:p>
    <w:p w14:paraId="00768BDB" w14:textId="02AC1917" w:rsidR="00621105" w:rsidRDefault="00621105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Hapja e rrug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 s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ullisht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s.Bix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lle</w:t>
      </w:r>
    </w:p>
    <w:p w14:paraId="64B315ED" w14:textId="6D46A219" w:rsidR="00621105" w:rsidRDefault="00621105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Asfaltim i rrug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 kryesore n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disa lagje. Bix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lle</w:t>
      </w:r>
    </w:p>
    <w:p w14:paraId="43446CE6" w14:textId="49C96963" w:rsidR="00621105" w:rsidRDefault="00621105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Shtrim rruge Mollagjesh – Korr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</w:p>
    <w:p w14:paraId="241F87EF" w14:textId="19E4FD02" w:rsidR="00621105" w:rsidRDefault="00621105" w:rsidP="002A667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Hlk18178781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Mbushje gropash dhe tubacione tek p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rroi. Korr</w:t>
      </w:r>
      <w:r w:rsidR="00BF55E4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</w:p>
    <w:bookmarkEnd w:id="3"/>
    <w:p w14:paraId="2E622C23" w14:textId="77777777" w:rsidR="00621105" w:rsidRDefault="00621105" w:rsidP="006211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ECF733" w14:textId="77777777" w:rsidR="00621105" w:rsidRPr="00621105" w:rsidRDefault="00621105" w:rsidP="006211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0D322A" w14:textId="2F824087" w:rsidR="00BA6D4A" w:rsidRDefault="00621105" w:rsidP="006211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Pr="00EB00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Prioritetet </w:t>
      </w:r>
      <w:r w:rsidR="00BF55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më të votuara</w:t>
      </w:r>
      <w:r w:rsidRPr="00EB00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janë</w:t>
      </w:r>
      <w:r w:rsidRPr="00EB00B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70012B0C" w14:textId="7AFBD6F3" w:rsidR="00BF55E4" w:rsidRDefault="00BF55E4" w:rsidP="00BF55E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Cakullim ose zhavorim i rrugës në lagjjen e Dikajve. Ceruje</w:t>
      </w:r>
    </w:p>
    <w:p w14:paraId="510B09C2" w14:textId="5E4BB7E1" w:rsidR="00BA6D4A" w:rsidRDefault="004E3A6F" w:rsidP="00BF55E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Parkui i aventurave. Funar</w:t>
      </w:r>
    </w:p>
    <w:p w14:paraId="19882B31" w14:textId="55B60371" w:rsidR="00BF55E4" w:rsidRDefault="00BF55E4" w:rsidP="00BF55E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Cakullim ose zhavorim i rrugës në lagjjen e Dikajve. Ceruje</w:t>
      </w:r>
    </w:p>
    <w:p w14:paraId="5AFD896C" w14:textId="05A88236" w:rsidR="00BF55E4" w:rsidRDefault="00BF55E4" w:rsidP="00BF55E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Transport për nxënësit në shkollë.</w:t>
      </w:r>
      <w:r w:rsidRPr="00750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Ceruje</w:t>
      </w:r>
    </w:p>
    <w:p w14:paraId="1C74C611" w14:textId="5EB1FF45" w:rsidR="00BF55E4" w:rsidRDefault="00BF55E4" w:rsidP="00BF55E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Cakullim dhe shtrim rrugësh. Tubacione, rr Hakajve, rr Cekaj, rr Cenaj, rr Hallaj. Mollagjesh</w:t>
      </w:r>
    </w:p>
    <w:p w14:paraId="7AB65389" w14:textId="6FE1BE24" w:rsidR="00BF55E4" w:rsidRDefault="00BF55E4" w:rsidP="00BF55E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Cakullim rruge dhe hapja rrugës me fadromë. Prec e Sip</w:t>
      </w:r>
      <w:r w:rsidR="00BA6D4A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rme</w:t>
      </w:r>
    </w:p>
    <w:p w14:paraId="251FF867" w14:textId="7671A0F1" w:rsidR="00BF55E4" w:rsidRDefault="00BF55E4" w:rsidP="00BF55E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Mbushje gropash dhe tubacione tek përroi. Korrë</w:t>
      </w:r>
    </w:p>
    <w:p w14:paraId="14D9C153" w14:textId="77777777" w:rsidR="00BF55E4" w:rsidRPr="00EB00B4" w:rsidRDefault="00BF55E4" w:rsidP="006211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CD506C" w14:textId="77777777" w:rsidR="004A4F8B" w:rsidRPr="00EB00B4" w:rsidRDefault="004A4F8B" w:rsidP="000D1577">
      <w:p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A4F8B" w:rsidRPr="00EB00B4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5270E" w14:textId="77777777" w:rsidR="00FF6D7F" w:rsidRDefault="00FF6D7F" w:rsidP="00710830">
      <w:pPr>
        <w:spacing w:after="0" w:line="240" w:lineRule="auto"/>
      </w:pPr>
      <w:r>
        <w:separator/>
      </w:r>
    </w:p>
  </w:endnote>
  <w:endnote w:type="continuationSeparator" w:id="0">
    <w:p w14:paraId="00518CD0" w14:textId="77777777" w:rsidR="00FF6D7F" w:rsidRDefault="00FF6D7F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1A67" w14:textId="77777777" w:rsidR="00FF6D7F" w:rsidRDefault="00FF6D7F" w:rsidP="00710830">
      <w:pPr>
        <w:spacing w:after="0" w:line="240" w:lineRule="auto"/>
      </w:pPr>
      <w:r>
        <w:separator/>
      </w:r>
    </w:p>
  </w:footnote>
  <w:footnote w:type="continuationSeparator" w:id="0">
    <w:p w14:paraId="428D35E8" w14:textId="77777777" w:rsidR="00FF6D7F" w:rsidRDefault="00FF6D7F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8371" w14:textId="77777777" w:rsidR="00710830" w:rsidRDefault="00710830">
    <w:pPr>
      <w:pStyle w:val="Header"/>
    </w:pPr>
    <w:r>
      <w:t xml:space="preserve"> </w:t>
    </w:r>
  </w:p>
  <w:p w14:paraId="602B2957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71D82783" wp14:editId="0C70BF15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A5101"/>
    <w:multiLevelType w:val="hybridMultilevel"/>
    <w:tmpl w:val="73F64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76FD1"/>
    <w:multiLevelType w:val="hybridMultilevel"/>
    <w:tmpl w:val="E3000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2B6A"/>
    <w:multiLevelType w:val="hybridMultilevel"/>
    <w:tmpl w:val="10D4FFC0"/>
    <w:lvl w:ilvl="0" w:tplc="28D494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62FD"/>
    <w:multiLevelType w:val="hybridMultilevel"/>
    <w:tmpl w:val="A3C42CDE"/>
    <w:lvl w:ilvl="0" w:tplc="89421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B1AB9"/>
    <w:multiLevelType w:val="hybridMultilevel"/>
    <w:tmpl w:val="6E6C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C3EE7"/>
    <w:multiLevelType w:val="hybridMultilevel"/>
    <w:tmpl w:val="A184B2C0"/>
    <w:lvl w:ilvl="0" w:tplc="14DE0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B53B2"/>
    <w:multiLevelType w:val="hybridMultilevel"/>
    <w:tmpl w:val="73A0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2F0690"/>
    <w:multiLevelType w:val="hybridMultilevel"/>
    <w:tmpl w:val="A2F28528"/>
    <w:lvl w:ilvl="0" w:tplc="CE4E1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21596"/>
    <w:multiLevelType w:val="hybridMultilevel"/>
    <w:tmpl w:val="A59A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229E5"/>
    <w:multiLevelType w:val="hybridMultilevel"/>
    <w:tmpl w:val="443E6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69B2"/>
    <w:multiLevelType w:val="hybridMultilevel"/>
    <w:tmpl w:val="1F209702"/>
    <w:lvl w:ilvl="0" w:tplc="FBD823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30D3E"/>
    <w:multiLevelType w:val="hybridMultilevel"/>
    <w:tmpl w:val="73A0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F71F8"/>
    <w:multiLevelType w:val="hybridMultilevel"/>
    <w:tmpl w:val="C7E89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"/>
  </w:num>
  <w:num w:numId="11">
    <w:abstractNumId w:val="0"/>
  </w:num>
  <w:num w:numId="12">
    <w:abstractNumId w:val="10"/>
  </w:num>
  <w:num w:numId="13">
    <w:abstractNumId w:val="23"/>
  </w:num>
  <w:num w:numId="14">
    <w:abstractNumId w:val="18"/>
  </w:num>
  <w:num w:numId="15">
    <w:abstractNumId w:val="13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  <w:num w:numId="20">
    <w:abstractNumId w:val="24"/>
  </w:num>
  <w:num w:numId="21">
    <w:abstractNumId w:val="25"/>
  </w:num>
  <w:num w:numId="22">
    <w:abstractNumId w:val="3"/>
  </w:num>
  <w:num w:numId="23">
    <w:abstractNumId w:val="12"/>
  </w:num>
  <w:num w:numId="24">
    <w:abstractNumId w:val="14"/>
  </w:num>
  <w:num w:numId="25">
    <w:abstractNumId w:val="19"/>
  </w:num>
  <w:num w:numId="2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1577"/>
    <w:rsid w:val="000D30D8"/>
    <w:rsid w:val="00144420"/>
    <w:rsid w:val="00173CE5"/>
    <w:rsid w:val="00176AC7"/>
    <w:rsid w:val="001C4DA3"/>
    <w:rsid w:val="00217961"/>
    <w:rsid w:val="002437BF"/>
    <w:rsid w:val="00277C10"/>
    <w:rsid w:val="00284B97"/>
    <w:rsid w:val="002A562D"/>
    <w:rsid w:val="002A667A"/>
    <w:rsid w:val="003006FD"/>
    <w:rsid w:val="00334795"/>
    <w:rsid w:val="00344C52"/>
    <w:rsid w:val="00367177"/>
    <w:rsid w:val="003743AE"/>
    <w:rsid w:val="003B38E8"/>
    <w:rsid w:val="004138F5"/>
    <w:rsid w:val="0044385A"/>
    <w:rsid w:val="00450FE9"/>
    <w:rsid w:val="00455F77"/>
    <w:rsid w:val="004A4F8B"/>
    <w:rsid w:val="004D0B3F"/>
    <w:rsid w:val="004E3A6F"/>
    <w:rsid w:val="0052005A"/>
    <w:rsid w:val="00541E2A"/>
    <w:rsid w:val="00571C5A"/>
    <w:rsid w:val="00590C5B"/>
    <w:rsid w:val="005926DE"/>
    <w:rsid w:val="005F421C"/>
    <w:rsid w:val="006109C2"/>
    <w:rsid w:val="00613280"/>
    <w:rsid w:val="00620DD3"/>
    <w:rsid w:val="00621105"/>
    <w:rsid w:val="00653D3E"/>
    <w:rsid w:val="006630C2"/>
    <w:rsid w:val="0067521B"/>
    <w:rsid w:val="0068121B"/>
    <w:rsid w:val="00710830"/>
    <w:rsid w:val="00750FEA"/>
    <w:rsid w:val="00752830"/>
    <w:rsid w:val="00757145"/>
    <w:rsid w:val="00776D6E"/>
    <w:rsid w:val="007841EE"/>
    <w:rsid w:val="007A7008"/>
    <w:rsid w:val="007B098A"/>
    <w:rsid w:val="007D5240"/>
    <w:rsid w:val="007F0E2F"/>
    <w:rsid w:val="00803E88"/>
    <w:rsid w:val="00816C49"/>
    <w:rsid w:val="00820C48"/>
    <w:rsid w:val="00892B0C"/>
    <w:rsid w:val="008B7D6F"/>
    <w:rsid w:val="008E11EB"/>
    <w:rsid w:val="0099721B"/>
    <w:rsid w:val="009F63D0"/>
    <w:rsid w:val="00A16EBA"/>
    <w:rsid w:val="00A364A0"/>
    <w:rsid w:val="00AA2D1B"/>
    <w:rsid w:val="00AA7B29"/>
    <w:rsid w:val="00AC1CAD"/>
    <w:rsid w:val="00B2086F"/>
    <w:rsid w:val="00B23E27"/>
    <w:rsid w:val="00B25187"/>
    <w:rsid w:val="00B6221E"/>
    <w:rsid w:val="00B80717"/>
    <w:rsid w:val="00B8395B"/>
    <w:rsid w:val="00BA2F8A"/>
    <w:rsid w:val="00BA6D4A"/>
    <w:rsid w:val="00BF02E6"/>
    <w:rsid w:val="00BF55E4"/>
    <w:rsid w:val="00C17699"/>
    <w:rsid w:val="00C331BF"/>
    <w:rsid w:val="00C44CFA"/>
    <w:rsid w:val="00C50745"/>
    <w:rsid w:val="00C830E6"/>
    <w:rsid w:val="00C871E2"/>
    <w:rsid w:val="00C9023A"/>
    <w:rsid w:val="00CD5F27"/>
    <w:rsid w:val="00CD7F9B"/>
    <w:rsid w:val="00D07864"/>
    <w:rsid w:val="00D26E9B"/>
    <w:rsid w:val="00D35431"/>
    <w:rsid w:val="00DA2505"/>
    <w:rsid w:val="00DA2B18"/>
    <w:rsid w:val="00DA2F1F"/>
    <w:rsid w:val="00DE4C40"/>
    <w:rsid w:val="00DE75C8"/>
    <w:rsid w:val="00E04215"/>
    <w:rsid w:val="00E1391C"/>
    <w:rsid w:val="00E42D8B"/>
    <w:rsid w:val="00E65B82"/>
    <w:rsid w:val="00E90886"/>
    <w:rsid w:val="00EB00B4"/>
    <w:rsid w:val="00EB52FC"/>
    <w:rsid w:val="00F42F38"/>
    <w:rsid w:val="00F522CF"/>
    <w:rsid w:val="00F84884"/>
    <w:rsid w:val="00FA65D9"/>
    <w:rsid w:val="00FC0C97"/>
    <w:rsid w:val="00FF5092"/>
    <w:rsid w:val="00FF6D7F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DD9BE1"/>
  <w15:docId w15:val="{4E19693A-B185-4863-B0B6-8130A38F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C2A3-7E21-4BD0-B169-35C8BD03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Livia Guri</cp:lastModifiedBy>
  <cp:revision>9</cp:revision>
  <dcterms:created xsi:type="dcterms:W3CDTF">2024-11-04T14:54:00Z</dcterms:created>
  <dcterms:modified xsi:type="dcterms:W3CDTF">2025-07-30T14:17:00Z</dcterms:modified>
</cp:coreProperties>
</file>