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DF657" w14:textId="77777777" w:rsidR="00FD7C11" w:rsidRDefault="00FD7C11" w:rsidP="00F847D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Hlk167444871"/>
      <w:bookmarkStart w:id="1" w:name="_Hlk164414763"/>
      <w:bookmarkStart w:id="2" w:name="_Hlk161740331"/>
      <w:bookmarkStart w:id="3" w:name="_Hlk161653582"/>
      <w:bookmarkStart w:id="4" w:name="_Hlk219712853"/>
    </w:p>
    <w:p w14:paraId="36F0AD01" w14:textId="77777777" w:rsidR="001D3703" w:rsidRDefault="001D3703" w:rsidP="00F847D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63A0FB0" w14:textId="20C9C8A5" w:rsidR="004A7031" w:rsidRDefault="00BD2743" w:rsidP="004A703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7031">
        <w:rPr>
          <w:rFonts w:ascii="Times New Roman" w:hAnsi="Times New Roman" w:cs="Times New Roman"/>
          <w:b/>
          <w:sz w:val="24"/>
          <w:szCs w:val="24"/>
        </w:rPr>
        <w:t>REPUBLIKA SHQIPËRISË</w:t>
      </w:r>
    </w:p>
    <w:p w14:paraId="7BFF262B" w14:textId="23D68EB9" w:rsidR="002405EE" w:rsidRPr="00F17DA3" w:rsidRDefault="009E2A71" w:rsidP="00F17DA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C20435">
        <w:rPr>
          <w:rFonts w:ascii="Times New Roman" w:hAnsi="Times New Roman" w:cs="Times New Roman"/>
          <w:b/>
          <w:sz w:val="24"/>
          <w:szCs w:val="24"/>
        </w:rPr>
        <w:t>K</w:t>
      </w:r>
      <w:r w:rsidR="00357EB8">
        <w:rPr>
          <w:rFonts w:ascii="Times New Roman" w:hAnsi="Times New Roman" w:cs="Times New Roman"/>
          <w:b/>
          <w:sz w:val="24"/>
          <w:szCs w:val="24"/>
        </w:rPr>
        <w:t>Ë</w:t>
      </w:r>
      <w:r w:rsidR="00C20435">
        <w:rPr>
          <w:rFonts w:ascii="Times New Roman" w:hAnsi="Times New Roman" w:cs="Times New Roman"/>
          <w:b/>
          <w:sz w:val="24"/>
          <w:szCs w:val="24"/>
        </w:rPr>
        <w:t xml:space="preserve">SHILLI BASHKIAK ELBASAN </w:t>
      </w:r>
      <w:bookmarkEnd w:id="0"/>
    </w:p>
    <w:bookmarkEnd w:id="1"/>
    <w:p w14:paraId="661E6B92" w14:textId="77777777" w:rsidR="006A77B6" w:rsidRDefault="006A77B6" w:rsidP="003426C2">
      <w:pPr>
        <w:pStyle w:val="BodyText"/>
        <w:tabs>
          <w:tab w:val="left" w:pos="864"/>
          <w:tab w:val="left" w:pos="1490"/>
          <w:tab w:val="left" w:pos="6603"/>
          <w:tab w:val="left" w:pos="8044"/>
        </w:tabs>
        <w:spacing w:before="4"/>
        <w:jc w:val="center"/>
      </w:pPr>
    </w:p>
    <w:p w14:paraId="66917828" w14:textId="30DE902B" w:rsidR="008E59A9" w:rsidRDefault="00BD2743" w:rsidP="003426C2">
      <w:pPr>
        <w:pStyle w:val="BodyText"/>
        <w:tabs>
          <w:tab w:val="left" w:pos="864"/>
          <w:tab w:val="left" w:pos="1490"/>
          <w:tab w:val="left" w:pos="6603"/>
          <w:tab w:val="left" w:pos="8044"/>
        </w:tabs>
        <w:spacing w:before="4"/>
        <w:jc w:val="center"/>
      </w:pPr>
      <w:r w:rsidRPr="00D771A2">
        <w:t>Nr</w:t>
      </w:r>
      <w:r w:rsidR="00A359E1">
        <w:t>_____</w:t>
      </w:r>
      <w:r w:rsidRPr="00D771A2">
        <w:t>Prot</w:t>
      </w:r>
      <w:r w:rsidRPr="00D771A2">
        <w:tab/>
      </w:r>
      <w:r w:rsidR="00E8412C">
        <w:tab/>
      </w:r>
      <w:r w:rsidR="00F17DA3">
        <w:t xml:space="preserve">   </w:t>
      </w:r>
      <w:r w:rsidRPr="00D771A2">
        <w:t>Elbasan</w:t>
      </w:r>
      <w:r w:rsidRPr="00D771A2">
        <w:rPr>
          <w:spacing w:val="-4"/>
        </w:rPr>
        <w:t xml:space="preserve"> </w:t>
      </w:r>
      <w:r w:rsidRPr="00D771A2">
        <w:rPr>
          <w:spacing w:val="-5"/>
        </w:rPr>
        <w:t>më</w:t>
      </w:r>
      <w:r w:rsidR="004A7031">
        <w:t>,</w:t>
      </w:r>
      <w:r w:rsidR="0087637A">
        <w:t xml:space="preserve"> </w:t>
      </w:r>
      <w:r w:rsidR="009B03C1">
        <w:t>____</w:t>
      </w:r>
      <w:r w:rsidR="00854CBF">
        <w:rPr>
          <w:spacing w:val="-2"/>
        </w:rPr>
        <w:t>.</w:t>
      </w:r>
      <w:r w:rsidR="00C0423B">
        <w:rPr>
          <w:spacing w:val="-2"/>
        </w:rPr>
        <w:t>10</w:t>
      </w:r>
      <w:r w:rsidRPr="00D771A2">
        <w:rPr>
          <w:spacing w:val="-2"/>
        </w:rPr>
        <w:t>.202</w:t>
      </w:r>
      <w:r w:rsidR="00BA3B0F">
        <w:rPr>
          <w:spacing w:val="-2"/>
        </w:rPr>
        <w:t>6</w:t>
      </w:r>
      <w:r>
        <w:t xml:space="preserve">   </w:t>
      </w:r>
    </w:p>
    <w:bookmarkEnd w:id="2"/>
    <w:p w14:paraId="693A09D4" w14:textId="77777777" w:rsidR="00A359E1" w:rsidRDefault="00A359E1" w:rsidP="00BD2743">
      <w:pPr>
        <w:pStyle w:val="BodyText"/>
        <w:tabs>
          <w:tab w:val="left" w:pos="864"/>
          <w:tab w:val="left" w:pos="1490"/>
          <w:tab w:val="left" w:pos="6603"/>
          <w:tab w:val="left" w:pos="8044"/>
        </w:tabs>
        <w:spacing w:before="4"/>
        <w:jc w:val="center"/>
        <w:rPr>
          <w:spacing w:val="-2"/>
        </w:rPr>
      </w:pPr>
    </w:p>
    <w:p w14:paraId="7297EC52" w14:textId="77777777" w:rsidR="00DC408F" w:rsidRPr="004A7031" w:rsidRDefault="00BD2743" w:rsidP="00DC408F">
      <w:pPr>
        <w:pStyle w:val="BodyText"/>
        <w:tabs>
          <w:tab w:val="left" w:pos="864"/>
          <w:tab w:val="left" w:pos="1490"/>
          <w:tab w:val="left" w:pos="6603"/>
          <w:tab w:val="left" w:pos="8044"/>
        </w:tabs>
        <w:spacing w:before="4"/>
        <w:jc w:val="center"/>
        <w:rPr>
          <w:b/>
          <w:spacing w:val="-2"/>
        </w:rPr>
      </w:pPr>
      <w:r w:rsidRPr="004A7031">
        <w:rPr>
          <w:b/>
          <w:spacing w:val="-2"/>
        </w:rPr>
        <w:t>NJOFTIM</w:t>
      </w:r>
      <w:bookmarkEnd w:id="3"/>
    </w:p>
    <w:bookmarkEnd w:id="4"/>
    <w:p w14:paraId="4951EB9E" w14:textId="77777777" w:rsidR="000C1B3B" w:rsidRPr="00DC408F" w:rsidRDefault="00492AC3" w:rsidP="00DC408F">
      <w:pPr>
        <w:pStyle w:val="BodyText"/>
        <w:tabs>
          <w:tab w:val="left" w:pos="864"/>
          <w:tab w:val="left" w:pos="1490"/>
          <w:tab w:val="left" w:pos="6603"/>
          <w:tab w:val="left" w:pos="8044"/>
        </w:tabs>
        <w:spacing w:before="4"/>
        <w:jc w:val="center"/>
        <w:rPr>
          <w:spacing w:val="-2"/>
        </w:rPr>
      </w:pPr>
      <w:r>
        <w:rPr>
          <w:noProof/>
        </w:rPr>
        <w:t xml:space="preserve"> </w:t>
      </w:r>
    </w:p>
    <w:p w14:paraId="66C8E08A" w14:textId="7EC62FAF" w:rsidR="00580A35" w:rsidRDefault="00BD2743" w:rsidP="007B0310">
      <w:pPr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580A35">
        <w:rPr>
          <w:rFonts w:ascii="Times New Roman" w:hAnsi="Times New Roman" w:cs="Times New Roman"/>
          <w:sz w:val="24"/>
          <w:szCs w:val="24"/>
        </w:rPr>
        <w:t>Lënda:</w:t>
      </w:r>
      <w:r w:rsidRPr="00580A3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0A35">
        <w:rPr>
          <w:rFonts w:ascii="Times New Roman" w:hAnsi="Times New Roman" w:cs="Times New Roman"/>
          <w:sz w:val="24"/>
          <w:szCs w:val="24"/>
        </w:rPr>
        <w:t>Njoftim</w:t>
      </w:r>
      <w:r w:rsidRPr="00580A3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0A35">
        <w:rPr>
          <w:rFonts w:ascii="Times New Roman" w:hAnsi="Times New Roman" w:cs="Times New Roman"/>
          <w:sz w:val="24"/>
          <w:szCs w:val="24"/>
        </w:rPr>
        <w:t>për</w:t>
      </w:r>
      <w:r w:rsidRPr="00580A3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80A35">
        <w:rPr>
          <w:rFonts w:ascii="Times New Roman" w:hAnsi="Times New Roman" w:cs="Times New Roman"/>
          <w:sz w:val="24"/>
          <w:szCs w:val="24"/>
        </w:rPr>
        <w:t>mbajtjen</w:t>
      </w:r>
      <w:r w:rsidRPr="00580A3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0A35">
        <w:rPr>
          <w:rFonts w:ascii="Times New Roman" w:hAnsi="Times New Roman" w:cs="Times New Roman"/>
          <w:sz w:val="24"/>
          <w:szCs w:val="24"/>
        </w:rPr>
        <w:t>e</w:t>
      </w:r>
      <w:r w:rsidRPr="00580A3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80A35">
        <w:rPr>
          <w:rFonts w:ascii="Times New Roman" w:hAnsi="Times New Roman" w:cs="Times New Roman"/>
          <w:sz w:val="24"/>
          <w:szCs w:val="24"/>
        </w:rPr>
        <w:t>mbledhjes</w:t>
      </w:r>
      <w:r w:rsidR="004A7031">
        <w:rPr>
          <w:rFonts w:ascii="Times New Roman" w:hAnsi="Times New Roman" w:cs="Times New Roman"/>
          <w:sz w:val="24"/>
          <w:szCs w:val="24"/>
        </w:rPr>
        <w:t xml:space="preserve"> </w:t>
      </w:r>
      <w:r w:rsidR="00C0423B">
        <w:rPr>
          <w:rFonts w:ascii="Times New Roman" w:hAnsi="Times New Roman" w:cs="Times New Roman"/>
          <w:sz w:val="24"/>
          <w:szCs w:val="24"/>
        </w:rPr>
        <w:t>së</w:t>
      </w:r>
      <w:r w:rsidR="007527A6">
        <w:rPr>
          <w:rFonts w:ascii="Times New Roman" w:hAnsi="Times New Roman" w:cs="Times New Roman"/>
          <w:sz w:val="24"/>
          <w:szCs w:val="24"/>
        </w:rPr>
        <w:t xml:space="preserve"> rradh</w:t>
      </w:r>
      <w:r w:rsidR="00C0423B">
        <w:rPr>
          <w:rFonts w:ascii="Times New Roman" w:hAnsi="Times New Roman" w:cs="Times New Roman"/>
          <w:sz w:val="24"/>
          <w:szCs w:val="24"/>
        </w:rPr>
        <w:t>ës</w:t>
      </w:r>
      <w:r w:rsidR="007527A6">
        <w:rPr>
          <w:rFonts w:ascii="Times New Roman" w:hAnsi="Times New Roman" w:cs="Times New Roman"/>
          <w:sz w:val="24"/>
          <w:szCs w:val="24"/>
        </w:rPr>
        <w:t xml:space="preserve"> </w:t>
      </w:r>
      <w:r w:rsidRPr="00580A35">
        <w:rPr>
          <w:rFonts w:ascii="Times New Roman" w:hAnsi="Times New Roman" w:cs="Times New Roman"/>
          <w:sz w:val="24"/>
          <w:szCs w:val="24"/>
        </w:rPr>
        <w:t>së</w:t>
      </w:r>
      <w:r w:rsidRPr="00580A3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80A35">
        <w:rPr>
          <w:rFonts w:ascii="Times New Roman" w:hAnsi="Times New Roman" w:cs="Times New Roman"/>
          <w:sz w:val="24"/>
          <w:szCs w:val="24"/>
        </w:rPr>
        <w:t>Këshillit</w:t>
      </w:r>
      <w:r w:rsidRPr="00580A3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80A35">
        <w:rPr>
          <w:rFonts w:ascii="Times New Roman" w:hAnsi="Times New Roman" w:cs="Times New Roman"/>
          <w:sz w:val="24"/>
          <w:szCs w:val="24"/>
        </w:rPr>
        <w:t>Bashkiak</w:t>
      </w:r>
      <w:r w:rsidR="00580A35" w:rsidRPr="00580A3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80A35">
        <w:rPr>
          <w:rFonts w:ascii="Times New Roman" w:hAnsi="Times New Roman" w:cs="Times New Roman"/>
          <w:spacing w:val="-2"/>
          <w:sz w:val="24"/>
          <w:szCs w:val="24"/>
        </w:rPr>
        <w:t>Elbasan.</w:t>
      </w:r>
    </w:p>
    <w:p w14:paraId="196B1A55" w14:textId="77777777" w:rsidR="006A77B6" w:rsidRDefault="006A77B6" w:rsidP="007B0310">
      <w:pPr>
        <w:jc w:val="center"/>
        <w:rPr>
          <w:rFonts w:ascii="Times New Roman" w:hAnsi="Times New Roman" w:cs="Times New Roman"/>
          <w:spacing w:val="-2"/>
          <w:sz w:val="24"/>
          <w:szCs w:val="24"/>
        </w:rPr>
      </w:pPr>
    </w:p>
    <w:p w14:paraId="2D6B51C6" w14:textId="10FF1C20" w:rsidR="00047FB4" w:rsidRDefault="00977BF7" w:rsidP="00130308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7BF7">
        <w:rPr>
          <w:rFonts w:ascii="Times New Roman" w:hAnsi="Times New Roman" w:cs="Times New Roman"/>
          <w:sz w:val="24"/>
          <w:szCs w:val="24"/>
        </w:rPr>
        <w:t xml:space="preserve">Ju njoftojmë se më </w:t>
      </w:r>
      <w:r w:rsidR="00BB1ADF">
        <w:rPr>
          <w:rFonts w:ascii="Times New Roman" w:hAnsi="Times New Roman" w:cs="Times New Roman"/>
          <w:sz w:val="24"/>
          <w:szCs w:val="24"/>
        </w:rPr>
        <w:t>dat</w:t>
      </w:r>
      <w:r w:rsidR="006A2ACA">
        <w:rPr>
          <w:rFonts w:ascii="Times New Roman" w:hAnsi="Times New Roman" w:cs="Times New Roman"/>
          <w:sz w:val="24"/>
          <w:szCs w:val="24"/>
        </w:rPr>
        <w:t>ë</w:t>
      </w:r>
      <w:r w:rsidR="00BB1ADF">
        <w:rPr>
          <w:rFonts w:ascii="Times New Roman" w:hAnsi="Times New Roman" w:cs="Times New Roman"/>
          <w:sz w:val="24"/>
          <w:szCs w:val="24"/>
        </w:rPr>
        <w:t xml:space="preserve"> </w:t>
      </w:r>
      <w:r w:rsidR="002E1102">
        <w:rPr>
          <w:rFonts w:ascii="Times New Roman" w:hAnsi="Times New Roman" w:cs="Times New Roman"/>
          <w:b/>
          <w:bCs/>
          <w:sz w:val="24"/>
          <w:szCs w:val="24"/>
        </w:rPr>
        <w:t>02.11</w:t>
      </w:r>
      <w:r w:rsidR="009B6B5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22F8D">
        <w:rPr>
          <w:rFonts w:ascii="Times New Roman" w:hAnsi="Times New Roman" w:cs="Times New Roman"/>
          <w:b/>
          <w:bCs/>
          <w:sz w:val="24"/>
          <w:szCs w:val="24"/>
        </w:rPr>
        <w:t>2026</w:t>
      </w:r>
      <w:r w:rsidR="005A1A9F">
        <w:rPr>
          <w:rFonts w:ascii="Times New Roman" w:hAnsi="Times New Roman" w:cs="Times New Roman"/>
          <w:sz w:val="24"/>
          <w:szCs w:val="24"/>
        </w:rPr>
        <w:t xml:space="preserve"> </w:t>
      </w:r>
      <w:r w:rsidRPr="00977BF7">
        <w:rPr>
          <w:rFonts w:ascii="Times New Roman" w:hAnsi="Times New Roman" w:cs="Times New Roman"/>
          <w:sz w:val="24"/>
          <w:szCs w:val="24"/>
        </w:rPr>
        <w:t>ora</w:t>
      </w:r>
      <w:r w:rsidR="005A1A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1102">
        <w:rPr>
          <w:rFonts w:ascii="Times New Roman" w:hAnsi="Times New Roman" w:cs="Times New Roman"/>
          <w:b/>
          <w:sz w:val="24"/>
          <w:szCs w:val="24"/>
        </w:rPr>
        <w:t>14</w:t>
      </w:r>
      <w:r w:rsidR="00592D8E">
        <w:rPr>
          <w:rFonts w:ascii="Times New Roman" w:hAnsi="Times New Roman" w:cs="Times New Roman"/>
          <w:b/>
          <w:sz w:val="24"/>
          <w:szCs w:val="24"/>
        </w:rPr>
        <w:t>:00</w:t>
      </w:r>
      <w:r w:rsidR="009B5D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7BF7">
        <w:rPr>
          <w:rFonts w:ascii="Times New Roman" w:hAnsi="Times New Roman" w:cs="Times New Roman"/>
          <w:sz w:val="24"/>
          <w:szCs w:val="24"/>
        </w:rPr>
        <w:t>zhvillohet mbledhja e rradhës Këshillit Bashkiak</w:t>
      </w:r>
      <w:r w:rsidRPr="00977BF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77BF7">
        <w:rPr>
          <w:rFonts w:ascii="Times New Roman" w:hAnsi="Times New Roman" w:cs="Times New Roman"/>
          <w:sz w:val="24"/>
          <w:szCs w:val="24"/>
        </w:rPr>
        <w:t>Elbasan e</w:t>
      </w:r>
      <w:r w:rsidRPr="00977BF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77BF7">
        <w:rPr>
          <w:rFonts w:ascii="Times New Roman" w:hAnsi="Times New Roman" w:cs="Times New Roman"/>
          <w:sz w:val="24"/>
          <w:szCs w:val="24"/>
        </w:rPr>
        <w:t>thirrur</w:t>
      </w:r>
      <w:r w:rsidRPr="00977BF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77BF7">
        <w:rPr>
          <w:rFonts w:ascii="Times New Roman" w:hAnsi="Times New Roman" w:cs="Times New Roman"/>
          <w:sz w:val="24"/>
          <w:szCs w:val="24"/>
        </w:rPr>
        <w:t>nga</w:t>
      </w:r>
      <w:r w:rsidRPr="00977BF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77BF7">
        <w:rPr>
          <w:rFonts w:ascii="Times New Roman" w:hAnsi="Times New Roman" w:cs="Times New Roman"/>
          <w:sz w:val="24"/>
          <w:szCs w:val="24"/>
        </w:rPr>
        <w:t>Kryetari</w:t>
      </w:r>
      <w:r w:rsidRPr="00977BF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77BF7">
        <w:rPr>
          <w:rFonts w:ascii="Times New Roman" w:hAnsi="Times New Roman" w:cs="Times New Roman"/>
          <w:sz w:val="24"/>
          <w:szCs w:val="24"/>
        </w:rPr>
        <w:t>i</w:t>
      </w:r>
      <w:r w:rsidRPr="00977BF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77BF7">
        <w:rPr>
          <w:rFonts w:ascii="Times New Roman" w:hAnsi="Times New Roman" w:cs="Times New Roman"/>
          <w:sz w:val="24"/>
          <w:szCs w:val="24"/>
        </w:rPr>
        <w:t>Këshillit Bashkiak</w:t>
      </w:r>
      <w:r w:rsidRPr="00977BF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77BF7">
        <w:rPr>
          <w:rFonts w:ascii="Times New Roman" w:hAnsi="Times New Roman" w:cs="Times New Roman"/>
          <w:sz w:val="24"/>
          <w:szCs w:val="24"/>
        </w:rPr>
        <w:t>në</w:t>
      </w:r>
      <w:r w:rsidRPr="00977BF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77BF7">
        <w:rPr>
          <w:rFonts w:ascii="Times New Roman" w:hAnsi="Times New Roman" w:cs="Times New Roman"/>
          <w:sz w:val="24"/>
          <w:szCs w:val="24"/>
        </w:rPr>
        <w:t>bazë</w:t>
      </w:r>
      <w:r w:rsidRPr="00977BF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77BF7">
        <w:rPr>
          <w:rFonts w:ascii="Times New Roman" w:hAnsi="Times New Roman" w:cs="Times New Roman"/>
          <w:sz w:val="24"/>
          <w:szCs w:val="24"/>
        </w:rPr>
        <w:t>të</w:t>
      </w:r>
      <w:r w:rsidRPr="00977BF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77BF7">
        <w:rPr>
          <w:rFonts w:ascii="Times New Roman" w:hAnsi="Times New Roman" w:cs="Times New Roman"/>
          <w:sz w:val="24"/>
          <w:szCs w:val="24"/>
        </w:rPr>
        <w:t>Ligjit</w:t>
      </w:r>
      <w:r w:rsidRPr="00977BF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77BF7">
        <w:rPr>
          <w:rFonts w:ascii="Times New Roman" w:hAnsi="Times New Roman" w:cs="Times New Roman"/>
          <w:sz w:val="24"/>
          <w:szCs w:val="24"/>
        </w:rPr>
        <w:t>139/2015,</w:t>
      </w:r>
      <w:r w:rsidRPr="00977BF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77BF7">
        <w:rPr>
          <w:rFonts w:ascii="Times New Roman" w:hAnsi="Times New Roman" w:cs="Times New Roman"/>
          <w:sz w:val="24"/>
          <w:szCs w:val="24"/>
        </w:rPr>
        <w:t>neni</w:t>
      </w:r>
      <w:r w:rsidRPr="00977BF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77BF7">
        <w:rPr>
          <w:rFonts w:ascii="Times New Roman" w:hAnsi="Times New Roman" w:cs="Times New Roman"/>
          <w:sz w:val="24"/>
          <w:szCs w:val="24"/>
        </w:rPr>
        <w:t>53</w:t>
      </w:r>
      <w:r w:rsidRPr="00977BF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77BF7">
        <w:rPr>
          <w:rFonts w:ascii="Times New Roman" w:hAnsi="Times New Roman" w:cs="Times New Roman"/>
          <w:sz w:val="24"/>
          <w:szCs w:val="24"/>
        </w:rPr>
        <w:t>pika</w:t>
      </w:r>
      <w:r w:rsidRPr="00977BF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77BF7">
        <w:rPr>
          <w:rFonts w:ascii="Times New Roman" w:hAnsi="Times New Roman" w:cs="Times New Roman"/>
          <w:sz w:val="24"/>
          <w:szCs w:val="24"/>
        </w:rPr>
        <w:t>3), me këtë rend dite:</w:t>
      </w:r>
    </w:p>
    <w:p w14:paraId="38573862" w14:textId="77777777" w:rsidR="006A77B6" w:rsidRPr="006A77B6" w:rsidRDefault="006A77B6" w:rsidP="006A77B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563F33" w14:textId="77777777" w:rsidR="00584BF0" w:rsidRPr="00584BF0" w:rsidRDefault="00BD2743" w:rsidP="00584BF0">
      <w:pPr>
        <w:pStyle w:val="ListParagraph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bookmarkStart w:id="5" w:name="_Hlk169789876"/>
      <w:r w:rsidRPr="000136AD">
        <w:rPr>
          <w:sz w:val="24"/>
          <w:szCs w:val="24"/>
        </w:rPr>
        <w:t>Miratimi</w:t>
      </w:r>
      <w:r w:rsidRPr="000136AD">
        <w:rPr>
          <w:spacing w:val="-1"/>
          <w:sz w:val="24"/>
          <w:szCs w:val="24"/>
        </w:rPr>
        <w:t xml:space="preserve"> </w:t>
      </w:r>
      <w:r w:rsidRPr="000136AD">
        <w:rPr>
          <w:sz w:val="24"/>
          <w:szCs w:val="24"/>
        </w:rPr>
        <w:t>i</w:t>
      </w:r>
      <w:r w:rsidRPr="000136AD">
        <w:rPr>
          <w:spacing w:val="-1"/>
          <w:sz w:val="24"/>
          <w:szCs w:val="24"/>
        </w:rPr>
        <w:t xml:space="preserve"> </w:t>
      </w:r>
      <w:r w:rsidRPr="000136AD">
        <w:rPr>
          <w:sz w:val="24"/>
          <w:szCs w:val="24"/>
        </w:rPr>
        <w:t>rendit</w:t>
      </w:r>
      <w:r w:rsidRPr="000136AD">
        <w:rPr>
          <w:spacing w:val="-1"/>
          <w:sz w:val="24"/>
          <w:szCs w:val="24"/>
        </w:rPr>
        <w:t xml:space="preserve"> </w:t>
      </w:r>
      <w:r w:rsidRPr="000136AD">
        <w:rPr>
          <w:sz w:val="24"/>
          <w:szCs w:val="24"/>
        </w:rPr>
        <w:t>të</w:t>
      </w:r>
      <w:r w:rsidRPr="000136AD">
        <w:rPr>
          <w:spacing w:val="-1"/>
          <w:sz w:val="24"/>
          <w:szCs w:val="24"/>
        </w:rPr>
        <w:t xml:space="preserve"> </w:t>
      </w:r>
      <w:r w:rsidRPr="000136AD">
        <w:rPr>
          <w:sz w:val="24"/>
          <w:szCs w:val="24"/>
        </w:rPr>
        <w:t>ditës</w:t>
      </w:r>
      <w:r w:rsidRPr="000136AD">
        <w:rPr>
          <w:spacing w:val="-2"/>
          <w:sz w:val="24"/>
          <w:szCs w:val="24"/>
        </w:rPr>
        <w:t>.</w:t>
      </w:r>
      <w:r w:rsidR="00584BF0" w:rsidRPr="00584BF0">
        <w:rPr>
          <w:spacing w:val="-2"/>
          <w:sz w:val="24"/>
          <w:szCs w:val="24"/>
        </w:rPr>
        <w:t xml:space="preserve"> </w:t>
      </w:r>
    </w:p>
    <w:p w14:paraId="71989361" w14:textId="0658EE30" w:rsidR="000C79A9" w:rsidRPr="00584BF0" w:rsidRDefault="00584BF0" w:rsidP="00584BF0">
      <w:pPr>
        <w:pStyle w:val="ListParagraph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Miratimi i procesverbalit të mbledhjes datë 10.09.2026 dhe 24.09.2026.</w:t>
      </w:r>
    </w:p>
    <w:p w14:paraId="1AA5AFAA" w14:textId="1088B418" w:rsidR="00584BF0" w:rsidRPr="00584BF0" w:rsidRDefault="00584BF0" w:rsidP="0042447D">
      <w:pPr>
        <w:pStyle w:val="ListParagraph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Mbi dh</w:t>
      </w:r>
      <w:r w:rsidR="00AD0C3B">
        <w:rPr>
          <w:spacing w:val="-2"/>
          <w:sz w:val="24"/>
          <w:szCs w:val="24"/>
        </w:rPr>
        <w:t>ë</w:t>
      </w:r>
      <w:r>
        <w:rPr>
          <w:spacing w:val="-2"/>
          <w:sz w:val="24"/>
          <w:szCs w:val="24"/>
        </w:rPr>
        <w:t>nien e ndihm</w:t>
      </w:r>
      <w:r w:rsidR="00AD0C3B">
        <w:rPr>
          <w:spacing w:val="-2"/>
          <w:sz w:val="24"/>
          <w:szCs w:val="24"/>
        </w:rPr>
        <w:t>ë</w:t>
      </w:r>
      <w:r>
        <w:rPr>
          <w:spacing w:val="-2"/>
          <w:sz w:val="24"/>
          <w:szCs w:val="24"/>
        </w:rPr>
        <w:t>s ekonomike nga fondi i bashkis</w:t>
      </w:r>
      <w:r w:rsidR="00AD0C3B">
        <w:rPr>
          <w:spacing w:val="-2"/>
          <w:sz w:val="24"/>
          <w:szCs w:val="24"/>
        </w:rPr>
        <w:t>ë</w:t>
      </w:r>
      <w:r>
        <w:rPr>
          <w:spacing w:val="-2"/>
          <w:sz w:val="24"/>
          <w:szCs w:val="24"/>
        </w:rPr>
        <w:t xml:space="preserve"> p</w:t>
      </w:r>
      <w:r w:rsidR="00AD0C3B">
        <w:rPr>
          <w:spacing w:val="-2"/>
          <w:sz w:val="24"/>
          <w:szCs w:val="24"/>
        </w:rPr>
        <w:t>ë</w:t>
      </w:r>
      <w:r>
        <w:rPr>
          <w:spacing w:val="-2"/>
          <w:sz w:val="24"/>
          <w:szCs w:val="24"/>
        </w:rPr>
        <w:t>r muajin Shtaor 2026.</w:t>
      </w:r>
    </w:p>
    <w:p w14:paraId="45D914F3" w14:textId="262BCCCB" w:rsidR="00584BF0" w:rsidRPr="00C1745E" w:rsidRDefault="00584BF0" w:rsidP="0042447D">
      <w:pPr>
        <w:pStyle w:val="ListParagraph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Mbi dh</w:t>
      </w:r>
      <w:r w:rsidR="00AD0C3B">
        <w:rPr>
          <w:spacing w:val="-2"/>
          <w:sz w:val="24"/>
          <w:szCs w:val="24"/>
        </w:rPr>
        <w:t>ë</w:t>
      </w:r>
      <w:r>
        <w:rPr>
          <w:spacing w:val="-2"/>
          <w:sz w:val="24"/>
          <w:szCs w:val="24"/>
        </w:rPr>
        <w:t>nien e ndihm</w:t>
      </w:r>
      <w:r w:rsidR="00AD0C3B">
        <w:rPr>
          <w:spacing w:val="-2"/>
          <w:sz w:val="24"/>
          <w:szCs w:val="24"/>
        </w:rPr>
        <w:t>ë</w:t>
      </w:r>
      <w:r>
        <w:rPr>
          <w:spacing w:val="-2"/>
          <w:sz w:val="24"/>
          <w:szCs w:val="24"/>
        </w:rPr>
        <w:t>s ekonomike nga fondi i kusht</w:t>
      </w:r>
      <w:r w:rsidR="00AD0C3B">
        <w:rPr>
          <w:spacing w:val="-2"/>
          <w:sz w:val="24"/>
          <w:szCs w:val="24"/>
        </w:rPr>
        <w:t>ë</w:t>
      </w:r>
      <w:r>
        <w:rPr>
          <w:spacing w:val="-2"/>
          <w:sz w:val="24"/>
          <w:szCs w:val="24"/>
        </w:rPr>
        <w:t>zuar p</w:t>
      </w:r>
      <w:r w:rsidR="00AD0C3B">
        <w:rPr>
          <w:spacing w:val="-2"/>
          <w:sz w:val="24"/>
          <w:szCs w:val="24"/>
        </w:rPr>
        <w:t>ë</w:t>
      </w:r>
      <w:r>
        <w:rPr>
          <w:spacing w:val="-2"/>
          <w:sz w:val="24"/>
          <w:szCs w:val="24"/>
        </w:rPr>
        <w:t>r muajin Shtator 2026.</w:t>
      </w:r>
    </w:p>
    <w:p w14:paraId="4F066EA0" w14:textId="01289B96" w:rsidR="0072100F" w:rsidRPr="00E218E5" w:rsidRDefault="00C1745E" w:rsidP="0072100F">
      <w:pPr>
        <w:pStyle w:val="ListParagraph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E218E5">
        <w:rPr>
          <w:spacing w:val="-2"/>
          <w:sz w:val="24"/>
          <w:szCs w:val="24"/>
        </w:rPr>
        <w:t>Mbi vendosjen n</w:t>
      </w:r>
      <w:r w:rsidR="00C71AA1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 xml:space="preserve"> qendr</w:t>
      </w:r>
      <w:r w:rsidR="00C71AA1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n rezidenciale t</w:t>
      </w:r>
      <w:r w:rsidR="00C71AA1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 xml:space="preserve"> sh</w:t>
      </w:r>
      <w:r w:rsidR="00C71AA1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rbimeve sociale.</w:t>
      </w:r>
      <w:r w:rsidR="0072100F" w:rsidRPr="00E218E5">
        <w:rPr>
          <w:spacing w:val="-2"/>
          <w:sz w:val="24"/>
          <w:szCs w:val="24"/>
        </w:rPr>
        <w:t xml:space="preserve"> </w:t>
      </w:r>
    </w:p>
    <w:p w14:paraId="1906B057" w14:textId="6ECD24B7" w:rsidR="00C1745E" w:rsidRPr="00E218E5" w:rsidRDefault="0072100F" w:rsidP="0072100F">
      <w:pPr>
        <w:pStyle w:val="ListParagraph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E218E5">
        <w:rPr>
          <w:spacing w:val="-2"/>
          <w:sz w:val="24"/>
          <w:szCs w:val="24"/>
        </w:rPr>
        <w:t>Mbi miratimin e hapjes së rrugës Auto-Pyjore (segmenti rrugor Murras-Zallë).</w:t>
      </w:r>
    </w:p>
    <w:p w14:paraId="3094ACD7" w14:textId="3D98EDC4" w:rsidR="004E6C08" w:rsidRPr="00E218E5" w:rsidRDefault="004E6C08" w:rsidP="0042447D">
      <w:pPr>
        <w:pStyle w:val="ListParagraph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E218E5">
        <w:rPr>
          <w:spacing w:val="-2"/>
          <w:sz w:val="24"/>
          <w:szCs w:val="24"/>
        </w:rPr>
        <w:t>P</w:t>
      </w:r>
      <w:r w:rsidR="00D36F6B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r ndryshimin e VKB nr 81 dat</w:t>
      </w:r>
      <w:r w:rsidR="00D36F6B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 xml:space="preserve"> 04.06.2026 “ P</w:t>
      </w:r>
      <w:r w:rsidR="00D36F6B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r miratimin e p</w:t>
      </w:r>
      <w:r w:rsidR="00D36F6B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rdorimit t</w:t>
      </w:r>
      <w:r w:rsidR="00D36F6B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 xml:space="preserve"> fondit t</w:t>
      </w:r>
      <w:r w:rsidR="00D36F6B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 xml:space="preserve"> kusht</w:t>
      </w:r>
      <w:r w:rsidR="00D36F6B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zuar t</w:t>
      </w:r>
      <w:r w:rsidR="00D36F6B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 xml:space="preserve"> mbrojtjes civile p</w:t>
      </w:r>
      <w:r w:rsidR="00D36F6B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r vitin 2026”</w:t>
      </w:r>
    </w:p>
    <w:p w14:paraId="13C736F9" w14:textId="577DA7E5" w:rsidR="007527A6" w:rsidRPr="00E218E5" w:rsidRDefault="007527A6" w:rsidP="0042447D">
      <w:pPr>
        <w:pStyle w:val="ListParagraph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E218E5">
        <w:rPr>
          <w:spacing w:val="-2"/>
          <w:sz w:val="24"/>
          <w:szCs w:val="24"/>
        </w:rPr>
        <w:t>Mbi shp</w:t>
      </w:r>
      <w:r w:rsidR="00C0423B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rndarjen e fondit financiar t</w:t>
      </w:r>
      <w:r w:rsidR="00C0423B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 xml:space="preserve"> mbrojtjes civile t</w:t>
      </w:r>
      <w:r w:rsidR="00C0423B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 xml:space="preserve"> vitit 2026 p</w:t>
      </w:r>
      <w:r w:rsidR="00C0423B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r familjet e d</w:t>
      </w:r>
      <w:r w:rsidR="00C0423B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mtuara nga p</w:t>
      </w:r>
      <w:r w:rsidR="00C0423B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rmbytja dhe dh</w:t>
      </w:r>
      <w:r w:rsidR="00C0423B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nien e kompesimit financiar nga ana e Bashkis</w:t>
      </w:r>
      <w:r w:rsidR="00C0423B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 xml:space="preserve"> Elbasan.</w:t>
      </w:r>
    </w:p>
    <w:p w14:paraId="0A9EE088" w14:textId="70A57111" w:rsidR="007527A6" w:rsidRPr="00E218E5" w:rsidRDefault="007527A6" w:rsidP="0042447D">
      <w:pPr>
        <w:pStyle w:val="ListParagraph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E218E5">
        <w:rPr>
          <w:spacing w:val="-2"/>
          <w:sz w:val="24"/>
          <w:szCs w:val="24"/>
        </w:rPr>
        <w:t>P</w:t>
      </w:r>
      <w:r w:rsidR="00C0423B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r miratimin e Planit Vendor t</w:t>
      </w:r>
      <w:r w:rsidR="00C0423B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 xml:space="preserve"> veprimit p</w:t>
      </w:r>
      <w:r w:rsidR="00C0423B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r rinin</w:t>
      </w:r>
      <w:r w:rsidR="00C0423B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 xml:space="preserve"> 2026-2030 t</w:t>
      </w:r>
      <w:r w:rsidR="00C0423B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 xml:space="preserve"> Bashkis</w:t>
      </w:r>
      <w:r w:rsidR="00C0423B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 xml:space="preserve"> Elbasan. </w:t>
      </w:r>
    </w:p>
    <w:p w14:paraId="38D661A2" w14:textId="10A4E619" w:rsidR="006F1CE5" w:rsidRPr="00E218E5" w:rsidRDefault="006F1CE5" w:rsidP="0042447D">
      <w:pPr>
        <w:pStyle w:val="ListParagraph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E218E5">
        <w:rPr>
          <w:sz w:val="24"/>
          <w:szCs w:val="24"/>
        </w:rPr>
        <w:t>Monitorimi i buxhetit per 4- mujorin e dyte 2026.</w:t>
      </w:r>
    </w:p>
    <w:p w14:paraId="790F55C0" w14:textId="77777777" w:rsidR="00895823" w:rsidRPr="00E218E5" w:rsidRDefault="006F1CE5" w:rsidP="00895823">
      <w:pPr>
        <w:pStyle w:val="ListParagraph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E218E5">
        <w:rPr>
          <w:sz w:val="24"/>
          <w:szCs w:val="24"/>
        </w:rPr>
        <w:t>Miratimi i programit buxhetor afatmesem 2027- 2029 (faza e dyte).</w:t>
      </w:r>
      <w:r w:rsidR="00895823" w:rsidRPr="00E218E5">
        <w:rPr>
          <w:spacing w:val="-2"/>
          <w:sz w:val="24"/>
          <w:szCs w:val="24"/>
        </w:rPr>
        <w:t xml:space="preserve"> </w:t>
      </w:r>
    </w:p>
    <w:p w14:paraId="0C16C7BF" w14:textId="344965DA" w:rsidR="00A5309D" w:rsidRPr="00E218E5" w:rsidRDefault="00A5309D" w:rsidP="00895823">
      <w:pPr>
        <w:pStyle w:val="ListParagraph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E218E5">
        <w:rPr>
          <w:spacing w:val="-2"/>
          <w:sz w:val="24"/>
          <w:szCs w:val="24"/>
        </w:rPr>
        <w:t>Transferim fondesh n</w:t>
      </w:r>
      <w:r w:rsidR="00A42C81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 xml:space="preserve"> buxhetin e vitit 2026,p</w:t>
      </w:r>
      <w:r w:rsidR="00A42C81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r bashk</w:t>
      </w:r>
      <w:r w:rsidR="00A42C81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financim projekti</w:t>
      </w:r>
    </w:p>
    <w:p w14:paraId="3C4059DB" w14:textId="060B80FF" w:rsidR="00A5309D" w:rsidRPr="000877E7" w:rsidRDefault="00A5309D" w:rsidP="00895823">
      <w:pPr>
        <w:pStyle w:val="ListParagraph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E218E5">
        <w:rPr>
          <w:spacing w:val="-2"/>
          <w:sz w:val="24"/>
          <w:szCs w:val="24"/>
        </w:rPr>
        <w:t>Transferim fondesh n</w:t>
      </w:r>
      <w:r w:rsidR="00A42C81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 xml:space="preserve"> buxhetin e vitit 2026</w:t>
      </w:r>
      <w:r w:rsidR="000877E7">
        <w:rPr>
          <w:spacing w:val="-2"/>
          <w:sz w:val="24"/>
          <w:szCs w:val="24"/>
        </w:rPr>
        <w:t xml:space="preserve"> </w:t>
      </w:r>
      <w:r w:rsidRPr="00E218E5">
        <w:rPr>
          <w:spacing w:val="-2"/>
          <w:sz w:val="24"/>
          <w:szCs w:val="24"/>
        </w:rPr>
        <w:t>p</w:t>
      </w:r>
      <w:r w:rsidR="00A42C81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r shpenzime korente</w:t>
      </w:r>
    </w:p>
    <w:p w14:paraId="688C4343" w14:textId="53D7E19B" w:rsidR="000877E7" w:rsidRPr="00E218E5" w:rsidRDefault="000877E7" w:rsidP="00895823">
      <w:pPr>
        <w:pStyle w:val="ListParagraph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Ndryshim fonde pwr investime nw buxhetin e vitit 2026 dhe periudhwn afatmesme 2027-2028.</w:t>
      </w:r>
    </w:p>
    <w:p w14:paraId="4FBDA22B" w14:textId="364C3524" w:rsidR="00B36612" w:rsidRPr="00E218E5" w:rsidRDefault="00B36612" w:rsidP="00895823">
      <w:pPr>
        <w:pStyle w:val="ListParagraph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E218E5">
        <w:rPr>
          <w:spacing w:val="-2"/>
          <w:sz w:val="24"/>
          <w:szCs w:val="24"/>
        </w:rPr>
        <w:t>Mbi miratimin e nisjes s</w:t>
      </w:r>
      <w:r w:rsidR="00D36F6B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 xml:space="preserve"> procedurave p</w:t>
      </w:r>
      <w:r w:rsidR="00D36F6B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r marrjen me qira t</w:t>
      </w:r>
      <w:r w:rsidR="00D36F6B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 xml:space="preserve"> nj</w:t>
      </w:r>
      <w:r w:rsidR="00D36F6B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 xml:space="preserve"> ambjenti (streh</w:t>
      </w:r>
      <w:r w:rsidR="00D36F6B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z emergjente) p</w:t>
      </w:r>
      <w:r w:rsidR="00D36F6B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r Forumin e Gruas Elbasan.</w:t>
      </w:r>
    </w:p>
    <w:p w14:paraId="73B03B1B" w14:textId="06E60E95" w:rsidR="006F78E3" w:rsidRPr="00E218E5" w:rsidRDefault="006F78E3" w:rsidP="006D516A">
      <w:pPr>
        <w:pStyle w:val="ListParagraph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E218E5">
        <w:rPr>
          <w:spacing w:val="-2"/>
          <w:sz w:val="24"/>
          <w:szCs w:val="24"/>
        </w:rPr>
        <w:t>Mbi dh</w:t>
      </w:r>
      <w:r w:rsidR="00695012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nien n</w:t>
      </w:r>
      <w:r w:rsidR="00695012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 xml:space="preserve"> p</w:t>
      </w:r>
      <w:r w:rsidR="00695012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rdorim pa kund</w:t>
      </w:r>
      <w:r w:rsidR="00695012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shp</w:t>
      </w:r>
      <w:r w:rsidR="00695012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rblim t</w:t>
      </w:r>
      <w:r w:rsidR="00695012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 xml:space="preserve"> ambjentit me em</w:t>
      </w:r>
      <w:r w:rsidR="00695012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rtimin Thertorja Publike Elbasan, Z.K 8522, Shoq</w:t>
      </w:r>
      <w:r w:rsidR="00695012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ris</w:t>
      </w:r>
      <w:r w:rsidR="00695012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 xml:space="preserve"> s</w:t>
      </w:r>
      <w:r w:rsidR="00695012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 xml:space="preserve"> Bashk</w:t>
      </w:r>
      <w:r w:rsidR="00695012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punimit Bujq</w:t>
      </w:r>
      <w:r w:rsidR="00695012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 xml:space="preserve">sor Bulmeti i Elbasanit, nga Bashkia Elbasan. </w:t>
      </w:r>
    </w:p>
    <w:p w14:paraId="0BF02F06" w14:textId="2C4FCABE" w:rsidR="006F78E3" w:rsidRPr="00E218E5" w:rsidRDefault="006F78E3" w:rsidP="00895823">
      <w:pPr>
        <w:pStyle w:val="ListParagraph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E218E5">
        <w:rPr>
          <w:spacing w:val="-2"/>
          <w:sz w:val="24"/>
          <w:szCs w:val="24"/>
        </w:rPr>
        <w:t>Mbi miratimin n</w:t>
      </w:r>
      <w:r w:rsidR="00695012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 xml:space="preserve"> parim t</w:t>
      </w:r>
      <w:r w:rsidR="00695012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 xml:space="preserve"> fillimit t</w:t>
      </w:r>
      <w:r w:rsidR="00695012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 xml:space="preserve"> procedur</w:t>
      </w:r>
      <w:r w:rsidR="00695012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s p</w:t>
      </w:r>
      <w:r w:rsidR="00695012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r shpron</w:t>
      </w:r>
      <w:r w:rsidR="00695012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simin e pasurive oron</w:t>
      </w:r>
      <w:r w:rsidR="00695012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 xml:space="preserve"> private p</w:t>
      </w:r>
      <w:r w:rsidR="00695012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r realizimin e projektit me interes publik “Rivitalizimi i Kryq</w:t>
      </w:r>
      <w:r w:rsidR="00695012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zimit t</w:t>
      </w:r>
      <w:r w:rsidR="00695012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 xml:space="preserve"> Cerrikut”, ndodhur n</w:t>
      </w:r>
      <w:r w:rsidR="00695012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 xml:space="preserve"> Z.K 8522, nga Bashkia Elbasan dhe burimin e financimit t</w:t>
      </w:r>
      <w:r w:rsidR="00695012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 xml:space="preserve"> k</w:t>
      </w:r>
      <w:r w:rsidR="00695012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tij shpron</w:t>
      </w:r>
      <w:r w:rsidR="00695012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simi.</w:t>
      </w:r>
    </w:p>
    <w:p w14:paraId="7B65258B" w14:textId="4B68E6D6" w:rsidR="00DA332F" w:rsidRPr="00E218E5" w:rsidRDefault="00DA332F" w:rsidP="00895823">
      <w:pPr>
        <w:pStyle w:val="ListParagraph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E218E5">
        <w:rPr>
          <w:spacing w:val="-2"/>
          <w:sz w:val="24"/>
          <w:szCs w:val="24"/>
        </w:rPr>
        <w:t>Mbi miratimin n</w:t>
      </w:r>
      <w:r w:rsidR="00C71AA1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 xml:space="preserve"> parim t</w:t>
      </w:r>
      <w:r w:rsidR="00C71AA1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 xml:space="preserve"> fillimit t</w:t>
      </w:r>
      <w:r w:rsidR="00C71AA1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 xml:space="preserve"> procedur</w:t>
      </w:r>
      <w:r w:rsidR="00C71AA1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s p</w:t>
      </w:r>
      <w:r w:rsidR="00C71AA1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r shpron</w:t>
      </w:r>
      <w:r w:rsidR="00C71AA1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simin e pasurive pron</w:t>
      </w:r>
      <w:r w:rsidR="00C71AA1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 xml:space="preserve"> private p</w:t>
      </w:r>
      <w:r w:rsidR="00C71AA1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 xml:space="preserve">r </w:t>
      </w:r>
      <w:r w:rsidRPr="00E218E5">
        <w:rPr>
          <w:spacing w:val="-2"/>
          <w:sz w:val="24"/>
          <w:szCs w:val="24"/>
        </w:rPr>
        <w:lastRenderedPageBreak/>
        <w:t xml:space="preserve">realizimin e projektit me interes publik “Sistemimi dhe asfaltimi i </w:t>
      </w:r>
      <w:r w:rsidR="000877E7">
        <w:rPr>
          <w:spacing w:val="-2"/>
          <w:sz w:val="24"/>
          <w:szCs w:val="24"/>
        </w:rPr>
        <w:t>bllok</w:t>
      </w:r>
      <w:r w:rsidRPr="00E218E5">
        <w:rPr>
          <w:spacing w:val="-2"/>
          <w:sz w:val="24"/>
          <w:szCs w:val="24"/>
        </w:rPr>
        <w:t>ut t</w:t>
      </w:r>
      <w:r w:rsidR="00C71AA1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 xml:space="preserve"> rrug</w:t>
      </w:r>
      <w:r w:rsidR="00C71AA1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ve n</w:t>
      </w:r>
      <w:r w:rsidR="00C71AA1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 xml:space="preserve"> lagjen Sk</w:t>
      </w:r>
      <w:r w:rsidR="00C71AA1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nderbej: Rr. Ahmet Doraci, Rr. Refik Palloshi, Rr. Spiro Lluha, Rr. Adem Jashari, Rr. Mihal Caridha, Rr. Llambi Sheputi dhe Rr. Nestor Polomeri, ndodhur n</w:t>
      </w:r>
      <w:r w:rsidR="00C71AA1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 xml:space="preserve"> Z.K 8523, nga Bashkia Elbasan dhe burimin e financimit t</w:t>
      </w:r>
      <w:r w:rsidR="00C71AA1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 xml:space="preserve"> k</w:t>
      </w:r>
      <w:r w:rsidR="00C71AA1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tij shpron</w:t>
      </w:r>
      <w:r w:rsidR="00C71AA1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simi.</w:t>
      </w:r>
    </w:p>
    <w:p w14:paraId="7264A9F1" w14:textId="3AEA9E2C" w:rsidR="007566EC" w:rsidRPr="00E218E5" w:rsidRDefault="007566EC" w:rsidP="00895823">
      <w:pPr>
        <w:pStyle w:val="ListParagraph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E218E5">
        <w:rPr>
          <w:spacing w:val="-2"/>
          <w:sz w:val="24"/>
          <w:szCs w:val="24"/>
        </w:rPr>
        <w:t>P</w:t>
      </w:r>
      <w:r w:rsidR="00DD233E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r miratimin e vler</w:t>
      </w:r>
      <w:r w:rsidR="00DD233E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s financiare t</w:t>
      </w:r>
      <w:r w:rsidR="00DD233E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 xml:space="preserve"> d</w:t>
      </w:r>
      <w:r w:rsidR="00DD233E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meve shkatuar nga djegia e banes</w:t>
      </w:r>
      <w:r w:rsidR="00DD233E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s s</w:t>
      </w:r>
      <w:r w:rsidR="00DD233E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 xml:space="preserve"> Znj. Alketa Dhimitraq Koçi n</w:t>
      </w:r>
      <w:r w:rsidR="00DD233E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 xml:space="preserve"> </w:t>
      </w:r>
      <w:r w:rsidR="000877E7">
        <w:rPr>
          <w:spacing w:val="-2"/>
          <w:sz w:val="24"/>
          <w:szCs w:val="24"/>
        </w:rPr>
        <w:t>lagjen</w:t>
      </w:r>
      <w:r w:rsidRPr="00E218E5">
        <w:rPr>
          <w:spacing w:val="-2"/>
          <w:sz w:val="24"/>
          <w:szCs w:val="24"/>
        </w:rPr>
        <w:t xml:space="preserve"> Kongresi Elbasan, nr.1 dhe dh</w:t>
      </w:r>
      <w:r w:rsidR="00DD233E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>nien e kompensimit nga ana e Bashkis</w:t>
      </w:r>
      <w:r w:rsidR="00DD233E" w:rsidRPr="00E218E5">
        <w:rPr>
          <w:spacing w:val="-2"/>
          <w:sz w:val="24"/>
          <w:szCs w:val="24"/>
        </w:rPr>
        <w:t>ë</w:t>
      </w:r>
      <w:r w:rsidRPr="00E218E5">
        <w:rPr>
          <w:spacing w:val="-2"/>
          <w:sz w:val="24"/>
          <w:szCs w:val="24"/>
        </w:rPr>
        <w:t xml:space="preserve"> Elbasan.</w:t>
      </w:r>
    </w:p>
    <w:p w14:paraId="2BFD965B" w14:textId="723C7893" w:rsidR="00695012" w:rsidRPr="00D25EFB" w:rsidRDefault="00695012" w:rsidP="00895823">
      <w:pPr>
        <w:pStyle w:val="ListParagraph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E218E5">
        <w:rPr>
          <w:spacing w:val="-2"/>
          <w:sz w:val="24"/>
          <w:szCs w:val="24"/>
        </w:rPr>
        <w:t>Për një shtesë në VKB Nr. 16 dt. 29.01.2025 “Për miratimin e normave dh kritereve për disiplinimin e shpenzimeve për mjete motorike në administrim të ASHPR”.</w:t>
      </w:r>
    </w:p>
    <w:p w14:paraId="036B368E" w14:textId="53351EFD" w:rsidR="004403DD" w:rsidRPr="00A5309D" w:rsidRDefault="00895823" w:rsidP="0010149B">
      <w:pPr>
        <w:pStyle w:val="ListParagraph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E218E5">
        <w:rPr>
          <w:spacing w:val="-2"/>
          <w:sz w:val="24"/>
          <w:szCs w:val="24"/>
        </w:rPr>
        <w:t>Mbi miratimin e grupit të këshilltarë</w:t>
      </w:r>
      <w:r>
        <w:rPr>
          <w:spacing w:val="-2"/>
          <w:sz w:val="24"/>
          <w:szCs w:val="24"/>
        </w:rPr>
        <w:t>ve.</w:t>
      </w:r>
      <w:bookmarkStart w:id="6" w:name="_Hlk162271559"/>
      <w:bookmarkEnd w:id="5"/>
    </w:p>
    <w:p w14:paraId="7A23AFC6" w14:textId="77777777" w:rsidR="00E218E5" w:rsidRDefault="00E218E5" w:rsidP="0042447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42E99F" w14:textId="0005D0B0" w:rsidR="00F370E7" w:rsidRDefault="00013FA9" w:rsidP="0042447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4151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2468D8" w:rsidRPr="007C4151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Pr="007C41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ndryshme, </w:t>
      </w:r>
    </w:p>
    <w:p w14:paraId="03BE07B4" w14:textId="77777777" w:rsidR="00A42475" w:rsidRPr="00A42475" w:rsidRDefault="00A42475" w:rsidP="00A42475">
      <w:pPr>
        <w:pStyle w:val="ListParagraph"/>
        <w:ind w:left="720" w:firstLine="0"/>
        <w:jc w:val="both"/>
        <w:rPr>
          <w:color w:val="000000" w:themeColor="text1"/>
          <w:sz w:val="24"/>
          <w:szCs w:val="24"/>
        </w:rPr>
      </w:pPr>
    </w:p>
    <w:p w14:paraId="76907BF1" w14:textId="656CBBAA" w:rsidR="008C70B6" w:rsidRPr="003842D6" w:rsidRDefault="00EE3C0D" w:rsidP="0042447D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A7031">
        <w:rPr>
          <w:rFonts w:ascii="Times New Roman" w:hAnsi="Times New Roman" w:cs="Times New Roman"/>
          <w:sz w:val="24"/>
          <w:szCs w:val="24"/>
        </w:rPr>
        <w:t>Komisionet do t</w:t>
      </w:r>
      <w:r w:rsidR="00FF2FDA" w:rsidRPr="004A7031">
        <w:rPr>
          <w:rFonts w:ascii="Times New Roman" w:hAnsi="Times New Roman" w:cs="Times New Roman"/>
          <w:sz w:val="24"/>
          <w:szCs w:val="24"/>
        </w:rPr>
        <w:t>ë</w:t>
      </w:r>
      <w:r w:rsidRPr="004A7031">
        <w:rPr>
          <w:rFonts w:ascii="Times New Roman" w:hAnsi="Times New Roman" w:cs="Times New Roman"/>
          <w:sz w:val="24"/>
          <w:szCs w:val="24"/>
        </w:rPr>
        <w:t xml:space="preserve"> mblidhen dit</w:t>
      </w:r>
      <w:r w:rsidR="00FF2FDA" w:rsidRPr="004A7031">
        <w:rPr>
          <w:rFonts w:ascii="Times New Roman" w:hAnsi="Times New Roman" w:cs="Times New Roman"/>
          <w:sz w:val="24"/>
          <w:szCs w:val="24"/>
        </w:rPr>
        <w:t>ë</w:t>
      </w:r>
      <w:r w:rsidRPr="004A7031">
        <w:rPr>
          <w:rFonts w:ascii="Times New Roman" w:hAnsi="Times New Roman" w:cs="Times New Roman"/>
          <w:sz w:val="24"/>
          <w:szCs w:val="24"/>
        </w:rPr>
        <w:t xml:space="preserve">n </w:t>
      </w:r>
      <w:r w:rsidR="004A7031" w:rsidRPr="004A7031">
        <w:rPr>
          <w:rFonts w:ascii="Times New Roman" w:hAnsi="Times New Roman" w:cs="Times New Roman"/>
          <w:sz w:val="24"/>
          <w:szCs w:val="24"/>
        </w:rPr>
        <w:t xml:space="preserve">e </w:t>
      </w:r>
      <w:r w:rsidR="002E1102">
        <w:rPr>
          <w:rFonts w:ascii="Times New Roman" w:hAnsi="Times New Roman" w:cs="Times New Roman"/>
          <w:sz w:val="24"/>
          <w:szCs w:val="24"/>
        </w:rPr>
        <w:t>martw</w:t>
      </w:r>
      <w:r w:rsidR="00E478DF">
        <w:rPr>
          <w:rFonts w:ascii="Times New Roman" w:hAnsi="Times New Roman" w:cs="Times New Roman"/>
          <w:sz w:val="24"/>
          <w:szCs w:val="24"/>
        </w:rPr>
        <w:t xml:space="preserve"> </w:t>
      </w:r>
      <w:r w:rsidR="004A74DB">
        <w:rPr>
          <w:rFonts w:ascii="Times New Roman" w:hAnsi="Times New Roman" w:cs="Times New Roman"/>
          <w:sz w:val="24"/>
          <w:szCs w:val="24"/>
        </w:rPr>
        <w:t>dat</w:t>
      </w:r>
      <w:r w:rsidR="00C2780D">
        <w:rPr>
          <w:rFonts w:ascii="Times New Roman" w:hAnsi="Times New Roman" w:cs="Times New Roman"/>
          <w:sz w:val="24"/>
          <w:szCs w:val="24"/>
        </w:rPr>
        <w:t>ë</w:t>
      </w:r>
      <w:r w:rsidR="00592D8E">
        <w:rPr>
          <w:rFonts w:ascii="Times New Roman" w:hAnsi="Times New Roman" w:cs="Times New Roman"/>
          <w:sz w:val="24"/>
          <w:szCs w:val="24"/>
        </w:rPr>
        <w:t xml:space="preserve"> </w:t>
      </w:r>
      <w:r w:rsidR="002E1102">
        <w:rPr>
          <w:rFonts w:ascii="Times New Roman" w:hAnsi="Times New Roman" w:cs="Times New Roman"/>
          <w:b/>
          <w:sz w:val="24"/>
          <w:szCs w:val="24"/>
          <w:u w:val="single"/>
        </w:rPr>
        <w:t>27</w:t>
      </w:r>
      <w:r w:rsidR="009B6B5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C0423B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9B6B5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D22F8D">
        <w:rPr>
          <w:rFonts w:ascii="Times New Roman" w:hAnsi="Times New Roman" w:cs="Times New Roman"/>
          <w:b/>
          <w:sz w:val="24"/>
          <w:szCs w:val="24"/>
          <w:u w:val="single"/>
        </w:rPr>
        <w:t xml:space="preserve">2026 </w:t>
      </w:r>
      <w:r w:rsidR="00592D8E" w:rsidRPr="000136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7031">
        <w:rPr>
          <w:rFonts w:ascii="Times New Roman" w:hAnsi="Times New Roman" w:cs="Times New Roman"/>
          <w:sz w:val="24"/>
          <w:szCs w:val="24"/>
        </w:rPr>
        <w:t>n</w:t>
      </w:r>
      <w:r w:rsidR="00FF2FDA" w:rsidRPr="004A7031">
        <w:rPr>
          <w:rFonts w:ascii="Times New Roman" w:hAnsi="Times New Roman" w:cs="Times New Roman"/>
          <w:sz w:val="24"/>
          <w:szCs w:val="24"/>
        </w:rPr>
        <w:t>ë</w:t>
      </w:r>
      <w:r w:rsidRPr="004A7031">
        <w:rPr>
          <w:rFonts w:ascii="Times New Roman" w:hAnsi="Times New Roman" w:cs="Times New Roman"/>
          <w:sz w:val="24"/>
          <w:szCs w:val="24"/>
        </w:rPr>
        <w:t xml:space="preserve"> or</w:t>
      </w:r>
      <w:r w:rsidR="00FF2FDA" w:rsidRPr="004A7031">
        <w:rPr>
          <w:rFonts w:ascii="Times New Roman" w:hAnsi="Times New Roman" w:cs="Times New Roman"/>
          <w:sz w:val="24"/>
          <w:szCs w:val="24"/>
        </w:rPr>
        <w:t>ë</w:t>
      </w:r>
      <w:r w:rsidRPr="004A7031">
        <w:rPr>
          <w:rFonts w:ascii="Times New Roman" w:hAnsi="Times New Roman" w:cs="Times New Roman"/>
          <w:sz w:val="24"/>
          <w:szCs w:val="24"/>
        </w:rPr>
        <w:t>n</w:t>
      </w:r>
      <w:r w:rsidR="00130308">
        <w:rPr>
          <w:rFonts w:ascii="Times New Roman" w:hAnsi="Times New Roman" w:cs="Times New Roman"/>
          <w:sz w:val="24"/>
          <w:szCs w:val="24"/>
        </w:rPr>
        <w:t xml:space="preserve"> </w:t>
      </w:r>
      <w:r w:rsidR="002E1102">
        <w:rPr>
          <w:rFonts w:ascii="Times New Roman" w:hAnsi="Times New Roman" w:cs="Times New Roman"/>
          <w:b/>
          <w:sz w:val="24"/>
          <w:szCs w:val="24"/>
          <w:u w:val="single"/>
        </w:rPr>
        <w:t>13</w:t>
      </w:r>
      <w:r w:rsidR="00F50EA8">
        <w:rPr>
          <w:rFonts w:ascii="Times New Roman" w:hAnsi="Times New Roman" w:cs="Times New Roman"/>
          <w:b/>
          <w:sz w:val="24"/>
          <w:szCs w:val="24"/>
          <w:u w:val="single"/>
        </w:rPr>
        <w:t>:00</w:t>
      </w:r>
      <w:r w:rsidR="00592D8E" w:rsidRPr="000136A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</w:t>
      </w:r>
      <w:r w:rsidR="00FF2FDA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amb</w:t>
      </w:r>
      <w:r w:rsidR="00E50D4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entet e Bashkis</w:t>
      </w:r>
      <w:r w:rsidR="00FF2FDA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Elbasan, salla e mbledhjes s</w:t>
      </w:r>
      <w:r w:rsidR="00FF2FDA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komisioneve.</w:t>
      </w:r>
      <w:bookmarkEnd w:id="6"/>
    </w:p>
    <w:p w14:paraId="5E7A250D" w14:textId="77777777" w:rsidR="00130308" w:rsidRPr="003426C2" w:rsidRDefault="00130308" w:rsidP="0042447D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B8DC6E4" w14:textId="6674F894" w:rsidR="00B5115B" w:rsidRDefault="00C20435" w:rsidP="0042447D">
      <w:pPr>
        <w:pStyle w:val="BodyText"/>
        <w:spacing w:line="276" w:lineRule="auto"/>
        <w:jc w:val="center"/>
        <w:rPr>
          <w:b/>
        </w:rPr>
      </w:pPr>
      <w:r>
        <w:rPr>
          <w:b/>
        </w:rPr>
        <w:t>KRYETAR</w:t>
      </w:r>
      <w:r w:rsidR="006F1CE5">
        <w:rPr>
          <w:b/>
        </w:rPr>
        <w:t>I</w:t>
      </w:r>
      <w:r>
        <w:rPr>
          <w:b/>
        </w:rPr>
        <w:t xml:space="preserve"> </w:t>
      </w:r>
    </w:p>
    <w:p w14:paraId="69B5587C" w14:textId="10A2937B" w:rsidR="00397883" w:rsidRDefault="00584BF0" w:rsidP="00F17DA3">
      <w:pPr>
        <w:pStyle w:val="BodyText"/>
        <w:spacing w:line="360" w:lineRule="auto"/>
        <w:jc w:val="center"/>
        <w:rPr>
          <w:b/>
        </w:rPr>
      </w:pPr>
      <w:r>
        <w:rPr>
          <w:b/>
        </w:rPr>
        <w:t>Lutfi Lala</w:t>
      </w:r>
    </w:p>
    <w:p w14:paraId="066B6180" w14:textId="77777777" w:rsidR="00954D5F" w:rsidRDefault="00954D5F" w:rsidP="00F17DA3">
      <w:pPr>
        <w:pStyle w:val="BodyText"/>
        <w:spacing w:line="360" w:lineRule="auto"/>
        <w:jc w:val="center"/>
        <w:rPr>
          <w:b/>
        </w:rPr>
      </w:pPr>
    </w:p>
    <w:p w14:paraId="6277DEB6" w14:textId="77777777" w:rsidR="00954D5F" w:rsidRDefault="00954D5F" w:rsidP="00F17DA3">
      <w:pPr>
        <w:pStyle w:val="BodyText"/>
        <w:spacing w:line="360" w:lineRule="auto"/>
        <w:jc w:val="center"/>
        <w:rPr>
          <w:b/>
        </w:rPr>
      </w:pPr>
    </w:p>
    <w:p w14:paraId="399FBDA0" w14:textId="10647F82" w:rsidR="00BC1816" w:rsidRDefault="00BC1816" w:rsidP="00061753">
      <w:pPr>
        <w:pStyle w:val="BodyText"/>
        <w:spacing w:line="360" w:lineRule="auto"/>
        <w:rPr>
          <w:b/>
        </w:rPr>
      </w:pPr>
    </w:p>
    <w:p w14:paraId="328A8970" w14:textId="77777777" w:rsidR="00FF4294" w:rsidRPr="002275B8" w:rsidRDefault="00FF4294" w:rsidP="00F17DA3">
      <w:pPr>
        <w:pStyle w:val="BodyText"/>
        <w:spacing w:line="360" w:lineRule="auto"/>
        <w:jc w:val="center"/>
        <w:rPr>
          <w:b/>
        </w:rPr>
      </w:pPr>
    </w:p>
    <w:sectPr w:rsidR="00FF4294" w:rsidRPr="002275B8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04C9E" w14:textId="77777777" w:rsidR="003C4469" w:rsidRDefault="003C4469" w:rsidP="00BD2743">
      <w:pPr>
        <w:spacing w:after="0" w:line="240" w:lineRule="auto"/>
      </w:pPr>
      <w:r>
        <w:separator/>
      </w:r>
    </w:p>
  </w:endnote>
  <w:endnote w:type="continuationSeparator" w:id="0">
    <w:p w14:paraId="3F7956BC" w14:textId="77777777" w:rsidR="003C4469" w:rsidRDefault="003C4469" w:rsidP="00BD2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0D359" w14:textId="0D48ACE7" w:rsidR="00B978B5" w:rsidRPr="00F95863" w:rsidRDefault="00B978B5" w:rsidP="00F27D0F">
    <w:pPr>
      <w:spacing w:before="93"/>
      <w:jc w:val="center"/>
      <w:rPr>
        <w:rFonts w:ascii="Times New Roman" w:hAnsi="Times New Roman" w:cs="Times New Roman"/>
        <w:sz w:val="18"/>
      </w:rPr>
    </w:pPr>
    <w:r w:rsidRPr="00F95863">
      <w:rPr>
        <w:rFonts w:ascii="Times New Roman" w:hAnsi="Times New Roman" w:cs="Times New Roman"/>
        <w:sz w:val="18"/>
      </w:rPr>
      <w:t>Adresa: Bashkia</w:t>
    </w:r>
    <w:r w:rsidRPr="00F95863">
      <w:rPr>
        <w:rFonts w:ascii="Times New Roman" w:hAnsi="Times New Roman" w:cs="Times New Roman"/>
        <w:spacing w:val="-6"/>
        <w:sz w:val="18"/>
      </w:rPr>
      <w:t xml:space="preserve"> </w:t>
    </w:r>
    <w:r w:rsidRPr="00F95863">
      <w:rPr>
        <w:rFonts w:ascii="Times New Roman" w:hAnsi="Times New Roman" w:cs="Times New Roman"/>
        <w:sz w:val="18"/>
      </w:rPr>
      <w:t>Elbasan", Tel</w:t>
    </w:r>
    <w:r w:rsidRPr="00F95863">
      <w:rPr>
        <w:rFonts w:ascii="Times New Roman" w:hAnsi="Times New Roman" w:cs="Times New Roman"/>
        <w:spacing w:val="-6"/>
        <w:sz w:val="18"/>
      </w:rPr>
      <w:t xml:space="preserve"> </w:t>
    </w:r>
    <w:r w:rsidRPr="00F95863">
      <w:rPr>
        <w:rFonts w:ascii="Times New Roman" w:hAnsi="Times New Roman" w:cs="Times New Roman"/>
        <w:sz w:val="18"/>
      </w:rPr>
      <w:t>+355</w:t>
    </w:r>
    <w:r w:rsidRPr="00F95863">
      <w:rPr>
        <w:rFonts w:ascii="Times New Roman" w:hAnsi="Times New Roman" w:cs="Times New Roman"/>
        <w:spacing w:val="-5"/>
        <w:sz w:val="18"/>
      </w:rPr>
      <w:t xml:space="preserve"> </w:t>
    </w:r>
    <w:r w:rsidRPr="00F95863">
      <w:rPr>
        <w:rFonts w:ascii="Times New Roman" w:hAnsi="Times New Roman" w:cs="Times New Roman"/>
        <w:sz w:val="18"/>
      </w:rPr>
      <w:t>54</w:t>
    </w:r>
    <w:r w:rsidRPr="00F95863">
      <w:rPr>
        <w:rFonts w:ascii="Times New Roman" w:hAnsi="Times New Roman" w:cs="Times New Roman"/>
        <w:spacing w:val="-3"/>
        <w:sz w:val="18"/>
      </w:rPr>
      <w:t xml:space="preserve"> </w:t>
    </w:r>
    <w:r w:rsidRPr="00F95863">
      <w:rPr>
        <w:rFonts w:ascii="Times New Roman" w:hAnsi="Times New Roman" w:cs="Times New Roman"/>
        <w:sz w:val="18"/>
      </w:rPr>
      <w:t>0152,</w:t>
    </w:r>
    <w:r w:rsidRPr="00F95863">
      <w:rPr>
        <w:rFonts w:ascii="Times New Roman" w:hAnsi="Times New Roman" w:cs="Times New Roman"/>
        <w:spacing w:val="-5"/>
        <w:sz w:val="18"/>
      </w:rPr>
      <w:t xml:space="preserve"> </w:t>
    </w:r>
    <w:r w:rsidRPr="00F95863">
      <w:rPr>
        <w:rFonts w:ascii="Times New Roman" w:hAnsi="Times New Roman" w:cs="Times New Roman"/>
        <w:sz w:val="18"/>
      </w:rPr>
      <w:t>E-mail</w:t>
    </w:r>
    <w:r w:rsidRPr="00F95863">
      <w:rPr>
        <w:rFonts w:ascii="Times New Roman" w:hAnsi="Times New Roman" w:cs="Times New Roman"/>
        <w:spacing w:val="-4"/>
        <w:sz w:val="18"/>
      </w:rPr>
      <w:t xml:space="preserve"> </w:t>
    </w:r>
    <w:hyperlink r:id="rId1" w:history="1">
      <w:r w:rsidR="008E18CC" w:rsidRPr="0007653A">
        <w:rPr>
          <w:rStyle w:val="Hyperlink"/>
          <w:rFonts w:ascii="Times New Roman" w:hAnsi="Times New Roman" w:cs="Times New Roman"/>
          <w:sz w:val="18"/>
        </w:rPr>
        <w:t>bashkiaelbasan@elbasani.gov.al</w:t>
      </w:r>
    </w:hyperlink>
    <w:r w:rsidRPr="00F95863">
      <w:rPr>
        <w:rFonts w:ascii="Times New Roman" w:hAnsi="Times New Roman" w:cs="Times New Roman"/>
        <w:spacing w:val="-4"/>
        <w:sz w:val="18"/>
      </w:rPr>
      <w:t xml:space="preserve"> </w:t>
    </w:r>
    <w:r w:rsidR="003A563A">
      <w:rPr>
        <w:rFonts w:ascii="Times New Roman" w:hAnsi="Times New Roman" w:cs="Times New Roman"/>
        <w:spacing w:val="-2"/>
        <w:sz w:val="18"/>
      </w:rPr>
      <w:t>ë</w:t>
    </w:r>
    <w:r w:rsidRPr="00F95863">
      <w:rPr>
        <w:rFonts w:ascii="Times New Roman" w:hAnsi="Times New Roman" w:cs="Times New Roman"/>
        <w:spacing w:val="-2"/>
        <w:sz w:val="18"/>
      </w:rPr>
      <w:t xml:space="preserve">eb: </w:t>
    </w:r>
    <w:r w:rsidR="003A563A">
      <w:rPr>
        <w:rFonts w:ascii="Times New Roman" w:hAnsi="Times New Roman" w:cs="Times New Roman"/>
        <w:sz w:val="18"/>
        <w:szCs w:val="18"/>
      </w:rPr>
      <w:t>ëëë</w:t>
    </w:r>
    <w:r w:rsidRPr="00F95863">
      <w:rPr>
        <w:rFonts w:ascii="Times New Roman" w:hAnsi="Times New Roman" w:cs="Times New Roman"/>
        <w:sz w:val="18"/>
        <w:szCs w:val="18"/>
      </w:rPr>
      <w:t>.</w:t>
    </w:r>
    <w:hyperlink r:id="rId2">
      <w:r w:rsidRPr="00F95863">
        <w:rPr>
          <w:rFonts w:ascii="Times New Roman" w:hAnsi="Times New Roman" w:cs="Times New Roman"/>
          <w:spacing w:val="-2"/>
          <w:sz w:val="18"/>
        </w:rPr>
        <w:t>elbasani.gov.al</w:t>
      </w:r>
    </w:hyperlink>
  </w:p>
  <w:p w14:paraId="2EA8D167" w14:textId="77777777" w:rsidR="00B978B5" w:rsidRDefault="00B978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D8E70" w14:textId="77777777" w:rsidR="003C4469" w:rsidRDefault="003C4469" w:rsidP="00BD2743">
      <w:pPr>
        <w:spacing w:after="0" w:line="240" w:lineRule="auto"/>
      </w:pPr>
      <w:r>
        <w:separator/>
      </w:r>
    </w:p>
  </w:footnote>
  <w:footnote w:type="continuationSeparator" w:id="0">
    <w:p w14:paraId="4A6465C0" w14:textId="77777777" w:rsidR="003C4469" w:rsidRDefault="003C4469" w:rsidP="00BD27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3F536" w14:textId="77777777" w:rsidR="00BD2743" w:rsidRPr="00A359E1" w:rsidRDefault="007B0310" w:rsidP="00A359E1">
    <w:pPr>
      <w:spacing w:before="40" w:after="40"/>
      <w:ind w:right="432"/>
      <w:rPr>
        <w:b/>
        <w:sz w:val="24"/>
        <w:szCs w:val="24"/>
      </w:rPr>
    </w:pPr>
    <w:bookmarkStart w:id="7" w:name="_Hlk161653568"/>
    <w:bookmarkStart w:id="8" w:name="_Hlk161740311"/>
    <w:bookmarkStart w:id="9" w:name="_Hlk161740312"/>
    <w:bookmarkStart w:id="10" w:name="_Hlk164414724"/>
    <w:bookmarkStart w:id="11" w:name="_Hlk164414725"/>
    <w:bookmarkStart w:id="12" w:name="_Hlk164414742"/>
    <w:bookmarkStart w:id="13" w:name="_Hlk164414743"/>
    <w:r w:rsidRPr="0001566B">
      <w:rPr>
        <w:rFonts w:ascii="Times New Roman" w:eastAsiaTheme="minorEastAsia" w:hAnsi="Times New Roman"/>
        <w:b/>
        <w:noProof/>
        <w:sz w:val="24"/>
        <w:szCs w:val="24"/>
        <w:lang w:val="sq-AL" w:eastAsia="en-GB"/>
      </w:rPr>
      <w:drawing>
        <wp:anchor distT="0" distB="0" distL="114300" distR="114300" simplePos="0" relativeHeight="251661312" behindDoc="0" locked="0" layoutInCell="1" allowOverlap="1" wp14:anchorId="52BE5DFE" wp14:editId="4B795C5C">
          <wp:simplePos x="0" y="0"/>
          <wp:positionH relativeFrom="column">
            <wp:posOffset>485775</wp:posOffset>
          </wp:positionH>
          <wp:positionV relativeFrom="paragraph">
            <wp:posOffset>9525</wp:posOffset>
          </wp:positionV>
          <wp:extent cx="4991100" cy="724535"/>
          <wp:effectExtent l="0" t="0" r="0" b="0"/>
          <wp:wrapSquare wrapText="bothSides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BW LOGO-crop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4658"/>
                  <a:stretch>
                    <a:fillRect/>
                  </a:stretch>
                </pic:blipFill>
                <pic:spPr bwMode="auto">
                  <a:xfrm>
                    <a:off x="0" y="0"/>
                    <a:ext cx="4991100" cy="7245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7"/>
    <w:bookmarkEnd w:id="8"/>
    <w:bookmarkEnd w:id="9"/>
    <w:bookmarkEnd w:id="10"/>
    <w:bookmarkEnd w:id="11"/>
    <w:bookmarkEnd w:id="12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C5BF1"/>
    <w:multiLevelType w:val="hybridMultilevel"/>
    <w:tmpl w:val="F6E69B8E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CDC04C9"/>
    <w:multiLevelType w:val="hybridMultilevel"/>
    <w:tmpl w:val="20FCCE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17942"/>
    <w:multiLevelType w:val="hybridMultilevel"/>
    <w:tmpl w:val="62FCD9AC"/>
    <w:lvl w:ilvl="0" w:tplc="3E6C33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07E5D"/>
    <w:multiLevelType w:val="hybridMultilevel"/>
    <w:tmpl w:val="149CEC5A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1418097D"/>
    <w:multiLevelType w:val="multilevel"/>
    <w:tmpl w:val="1EAC0BA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17DA3D7E"/>
    <w:multiLevelType w:val="hybridMultilevel"/>
    <w:tmpl w:val="DDE2E64E"/>
    <w:lvl w:ilvl="0" w:tplc="C8C24E84">
      <w:start w:val="1"/>
      <w:numFmt w:val="decimal"/>
      <w:lvlText w:val="%1."/>
      <w:lvlJc w:val="left"/>
      <w:pPr>
        <w:ind w:left="81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D3549C"/>
    <w:multiLevelType w:val="hybridMultilevel"/>
    <w:tmpl w:val="4AAABE86"/>
    <w:lvl w:ilvl="0" w:tplc="904E64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52336C"/>
    <w:multiLevelType w:val="hybridMultilevel"/>
    <w:tmpl w:val="CF8829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BD49F3"/>
    <w:multiLevelType w:val="hybridMultilevel"/>
    <w:tmpl w:val="40D6A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C1152A"/>
    <w:multiLevelType w:val="hybridMultilevel"/>
    <w:tmpl w:val="E2824604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2D014695"/>
    <w:multiLevelType w:val="multilevel"/>
    <w:tmpl w:val="1EAC0BA8"/>
    <w:lvl w:ilvl="0">
      <w:start w:val="1"/>
      <w:numFmt w:val="decimal"/>
      <w:lvlText w:val="%1."/>
      <w:lvlJc w:val="left"/>
      <w:pPr>
        <w:ind w:left="63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2DF85156"/>
    <w:multiLevelType w:val="hybridMultilevel"/>
    <w:tmpl w:val="DDE2E64E"/>
    <w:lvl w:ilvl="0" w:tplc="C8C24E84">
      <w:start w:val="1"/>
      <w:numFmt w:val="decimal"/>
      <w:lvlText w:val="%1."/>
      <w:lvlJc w:val="left"/>
      <w:pPr>
        <w:ind w:left="81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BB79DD"/>
    <w:multiLevelType w:val="hybridMultilevel"/>
    <w:tmpl w:val="32C64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485A8F"/>
    <w:multiLevelType w:val="hybridMultilevel"/>
    <w:tmpl w:val="FF4CA0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4945DC"/>
    <w:multiLevelType w:val="hybridMultilevel"/>
    <w:tmpl w:val="364C5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2F76A6"/>
    <w:multiLevelType w:val="hybridMultilevel"/>
    <w:tmpl w:val="D3700692"/>
    <w:lvl w:ilvl="0" w:tplc="74CE7682">
      <w:start w:val="9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6" w15:restartNumberingAfterBreak="0">
    <w:nsid w:val="3E70015D"/>
    <w:multiLevelType w:val="hybridMultilevel"/>
    <w:tmpl w:val="0C603BD2"/>
    <w:lvl w:ilvl="0" w:tplc="694ACE1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7" w15:restartNumberingAfterBreak="0">
    <w:nsid w:val="44A53467"/>
    <w:multiLevelType w:val="hybridMultilevel"/>
    <w:tmpl w:val="7D025974"/>
    <w:lvl w:ilvl="0" w:tplc="33C694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80D628A"/>
    <w:multiLevelType w:val="hybridMultilevel"/>
    <w:tmpl w:val="FB5A7084"/>
    <w:lvl w:ilvl="0" w:tplc="0409000F">
      <w:start w:val="1"/>
      <w:numFmt w:val="decimal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9" w15:restartNumberingAfterBreak="0">
    <w:nsid w:val="4C6805A3"/>
    <w:multiLevelType w:val="hybridMultilevel"/>
    <w:tmpl w:val="27927D32"/>
    <w:lvl w:ilvl="0" w:tplc="0409000F">
      <w:start w:val="1"/>
      <w:numFmt w:val="decimal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0" w15:restartNumberingAfterBreak="0">
    <w:nsid w:val="4F094E38"/>
    <w:multiLevelType w:val="hybridMultilevel"/>
    <w:tmpl w:val="CE9257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4B3DF3"/>
    <w:multiLevelType w:val="multilevel"/>
    <w:tmpl w:val="6A58384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509769FA"/>
    <w:multiLevelType w:val="hybridMultilevel"/>
    <w:tmpl w:val="8FB6A2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9C0690"/>
    <w:multiLevelType w:val="hybridMultilevel"/>
    <w:tmpl w:val="DDE2E64E"/>
    <w:lvl w:ilvl="0" w:tplc="C8C24E84">
      <w:start w:val="1"/>
      <w:numFmt w:val="decimal"/>
      <w:lvlText w:val="%1."/>
      <w:lvlJc w:val="left"/>
      <w:pPr>
        <w:ind w:left="81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B2650A"/>
    <w:multiLevelType w:val="hybridMultilevel"/>
    <w:tmpl w:val="71E011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C22946"/>
    <w:multiLevelType w:val="hybridMultilevel"/>
    <w:tmpl w:val="2CC625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9B70A3"/>
    <w:multiLevelType w:val="hybridMultilevel"/>
    <w:tmpl w:val="D9FC32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8B43F8"/>
    <w:multiLevelType w:val="hybridMultilevel"/>
    <w:tmpl w:val="10C6F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A93364"/>
    <w:multiLevelType w:val="hybridMultilevel"/>
    <w:tmpl w:val="DDE2E64E"/>
    <w:lvl w:ilvl="0" w:tplc="C8C24E84">
      <w:start w:val="1"/>
      <w:numFmt w:val="decimal"/>
      <w:lvlText w:val="%1."/>
      <w:lvlJc w:val="left"/>
      <w:pPr>
        <w:ind w:left="81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FC6DDF"/>
    <w:multiLevelType w:val="hybridMultilevel"/>
    <w:tmpl w:val="6D9096EA"/>
    <w:lvl w:ilvl="0" w:tplc="FB28CDF2">
      <w:start w:val="10"/>
      <w:numFmt w:val="decimal"/>
      <w:lvlText w:val="%1."/>
      <w:lvlJc w:val="left"/>
      <w:pPr>
        <w:ind w:left="12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0" w15:restartNumberingAfterBreak="0">
    <w:nsid w:val="7D527DDD"/>
    <w:multiLevelType w:val="multilevel"/>
    <w:tmpl w:val="D4B0FFCA"/>
    <w:lvl w:ilvl="0">
      <w:start w:val="1"/>
      <w:numFmt w:val="decimal"/>
      <w:lvlText w:val="%1."/>
      <w:lvlJc w:val="left"/>
      <w:pPr>
        <w:ind w:left="135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num w:numId="1" w16cid:durableId="1794320714">
    <w:abstractNumId w:val="18"/>
  </w:num>
  <w:num w:numId="2" w16cid:durableId="109058321">
    <w:abstractNumId w:val="20"/>
  </w:num>
  <w:num w:numId="3" w16cid:durableId="1587225868">
    <w:abstractNumId w:val="19"/>
  </w:num>
  <w:num w:numId="4" w16cid:durableId="1082681702">
    <w:abstractNumId w:val="16"/>
  </w:num>
  <w:num w:numId="5" w16cid:durableId="2087680481">
    <w:abstractNumId w:val="5"/>
  </w:num>
  <w:num w:numId="6" w16cid:durableId="1633516977">
    <w:abstractNumId w:val="17"/>
  </w:num>
  <w:num w:numId="7" w16cid:durableId="35736127">
    <w:abstractNumId w:val="6"/>
  </w:num>
  <w:num w:numId="8" w16cid:durableId="1402286821">
    <w:abstractNumId w:val="12"/>
  </w:num>
  <w:num w:numId="9" w16cid:durableId="249042582">
    <w:abstractNumId w:val="26"/>
  </w:num>
  <w:num w:numId="10" w16cid:durableId="1034426205">
    <w:abstractNumId w:val="24"/>
  </w:num>
  <w:num w:numId="11" w16cid:durableId="1966425600">
    <w:abstractNumId w:val="29"/>
  </w:num>
  <w:num w:numId="12" w16cid:durableId="235088448">
    <w:abstractNumId w:val="3"/>
  </w:num>
  <w:num w:numId="13" w16cid:durableId="2038501299">
    <w:abstractNumId w:val="0"/>
  </w:num>
  <w:num w:numId="14" w16cid:durableId="1297568099">
    <w:abstractNumId w:val="15"/>
  </w:num>
  <w:num w:numId="15" w16cid:durableId="36241569">
    <w:abstractNumId w:val="23"/>
  </w:num>
  <w:num w:numId="16" w16cid:durableId="1176919791">
    <w:abstractNumId w:val="11"/>
  </w:num>
  <w:num w:numId="17" w16cid:durableId="1949849294">
    <w:abstractNumId w:val="28"/>
  </w:num>
  <w:num w:numId="18" w16cid:durableId="1166631642">
    <w:abstractNumId w:val="30"/>
  </w:num>
  <w:num w:numId="19" w16cid:durableId="881094923">
    <w:abstractNumId w:val="7"/>
  </w:num>
  <w:num w:numId="20" w16cid:durableId="233273245">
    <w:abstractNumId w:val="4"/>
  </w:num>
  <w:num w:numId="21" w16cid:durableId="971061179">
    <w:abstractNumId w:val="2"/>
  </w:num>
  <w:num w:numId="22" w16cid:durableId="672805288">
    <w:abstractNumId w:val="13"/>
  </w:num>
  <w:num w:numId="23" w16cid:durableId="1373112575">
    <w:abstractNumId w:val="25"/>
  </w:num>
  <w:num w:numId="24" w16cid:durableId="764544722">
    <w:abstractNumId w:val="10"/>
  </w:num>
  <w:num w:numId="25" w16cid:durableId="1583679485">
    <w:abstractNumId w:val="8"/>
  </w:num>
  <w:num w:numId="26" w16cid:durableId="1480878332">
    <w:abstractNumId w:val="21"/>
  </w:num>
  <w:num w:numId="27" w16cid:durableId="1123771672">
    <w:abstractNumId w:val="1"/>
  </w:num>
  <w:num w:numId="28" w16cid:durableId="567227208">
    <w:abstractNumId w:val="14"/>
  </w:num>
  <w:num w:numId="29" w16cid:durableId="1909070213">
    <w:abstractNumId w:val="22"/>
  </w:num>
  <w:num w:numId="30" w16cid:durableId="1723794078">
    <w:abstractNumId w:val="27"/>
  </w:num>
  <w:num w:numId="31" w16cid:durableId="42122470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743"/>
    <w:rsid w:val="00006A07"/>
    <w:rsid w:val="00006FD4"/>
    <w:rsid w:val="000101D3"/>
    <w:rsid w:val="00010249"/>
    <w:rsid w:val="000136AD"/>
    <w:rsid w:val="00013FA9"/>
    <w:rsid w:val="00016D8D"/>
    <w:rsid w:val="00016F94"/>
    <w:rsid w:val="0002361C"/>
    <w:rsid w:val="00026C0A"/>
    <w:rsid w:val="0002743A"/>
    <w:rsid w:val="0003009B"/>
    <w:rsid w:val="0003318D"/>
    <w:rsid w:val="000372D5"/>
    <w:rsid w:val="00040FDA"/>
    <w:rsid w:val="0004152E"/>
    <w:rsid w:val="0004239B"/>
    <w:rsid w:val="0004514D"/>
    <w:rsid w:val="000456E9"/>
    <w:rsid w:val="00045A11"/>
    <w:rsid w:val="00047AC8"/>
    <w:rsid w:val="00047BA2"/>
    <w:rsid w:val="00047FB4"/>
    <w:rsid w:val="00052125"/>
    <w:rsid w:val="00052789"/>
    <w:rsid w:val="00052FBB"/>
    <w:rsid w:val="000550AE"/>
    <w:rsid w:val="00057EB0"/>
    <w:rsid w:val="000608B4"/>
    <w:rsid w:val="000611C4"/>
    <w:rsid w:val="00061753"/>
    <w:rsid w:val="000638C1"/>
    <w:rsid w:val="00065AA6"/>
    <w:rsid w:val="000712F8"/>
    <w:rsid w:val="000717CD"/>
    <w:rsid w:val="000717DC"/>
    <w:rsid w:val="00073A39"/>
    <w:rsid w:val="00073A4A"/>
    <w:rsid w:val="000748B3"/>
    <w:rsid w:val="00074FA6"/>
    <w:rsid w:val="00082492"/>
    <w:rsid w:val="000877E7"/>
    <w:rsid w:val="000916FC"/>
    <w:rsid w:val="00093E00"/>
    <w:rsid w:val="00094FDC"/>
    <w:rsid w:val="00095649"/>
    <w:rsid w:val="00095E8E"/>
    <w:rsid w:val="0009609D"/>
    <w:rsid w:val="000A000B"/>
    <w:rsid w:val="000A47A9"/>
    <w:rsid w:val="000A4B54"/>
    <w:rsid w:val="000A5403"/>
    <w:rsid w:val="000B2661"/>
    <w:rsid w:val="000B6D3F"/>
    <w:rsid w:val="000C1B3B"/>
    <w:rsid w:val="000C211F"/>
    <w:rsid w:val="000C369A"/>
    <w:rsid w:val="000C3D87"/>
    <w:rsid w:val="000C4EB2"/>
    <w:rsid w:val="000C5FF4"/>
    <w:rsid w:val="000C79A9"/>
    <w:rsid w:val="000D0463"/>
    <w:rsid w:val="000D0FE9"/>
    <w:rsid w:val="000D4215"/>
    <w:rsid w:val="000E12DA"/>
    <w:rsid w:val="000E3284"/>
    <w:rsid w:val="000F0F7F"/>
    <w:rsid w:val="000F1754"/>
    <w:rsid w:val="000F3119"/>
    <w:rsid w:val="000F3530"/>
    <w:rsid w:val="000F463F"/>
    <w:rsid w:val="000F6A2A"/>
    <w:rsid w:val="001000E2"/>
    <w:rsid w:val="001006CA"/>
    <w:rsid w:val="0010149B"/>
    <w:rsid w:val="00110D8D"/>
    <w:rsid w:val="00112C3E"/>
    <w:rsid w:val="001210B5"/>
    <w:rsid w:val="00122101"/>
    <w:rsid w:val="001245DC"/>
    <w:rsid w:val="0012487D"/>
    <w:rsid w:val="00125DD3"/>
    <w:rsid w:val="00130308"/>
    <w:rsid w:val="001328A0"/>
    <w:rsid w:val="0013611E"/>
    <w:rsid w:val="001364D5"/>
    <w:rsid w:val="001371C1"/>
    <w:rsid w:val="001405AF"/>
    <w:rsid w:val="001448A1"/>
    <w:rsid w:val="00144F2C"/>
    <w:rsid w:val="001452FB"/>
    <w:rsid w:val="001503B1"/>
    <w:rsid w:val="00154629"/>
    <w:rsid w:val="001546BE"/>
    <w:rsid w:val="00154EA6"/>
    <w:rsid w:val="00155D09"/>
    <w:rsid w:val="00156F2B"/>
    <w:rsid w:val="00157202"/>
    <w:rsid w:val="0016113B"/>
    <w:rsid w:val="001630FD"/>
    <w:rsid w:val="00163941"/>
    <w:rsid w:val="00174137"/>
    <w:rsid w:val="001776E9"/>
    <w:rsid w:val="001821D8"/>
    <w:rsid w:val="001828AD"/>
    <w:rsid w:val="00182A86"/>
    <w:rsid w:val="00193CB8"/>
    <w:rsid w:val="00193DFB"/>
    <w:rsid w:val="001A2B41"/>
    <w:rsid w:val="001A2DE4"/>
    <w:rsid w:val="001A33BE"/>
    <w:rsid w:val="001A768C"/>
    <w:rsid w:val="001B1ED6"/>
    <w:rsid w:val="001B2A9C"/>
    <w:rsid w:val="001B2B71"/>
    <w:rsid w:val="001B67FD"/>
    <w:rsid w:val="001B7281"/>
    <w:rsid w:val="001B78E3"/>
    <w:rsid w:val="001C272C"/>
    <w:rsid w:val="001C4365"/>
    <w:rsid w:val="001C4ADE"/>
    <w:rsid w:val="001C5C0B"/>
    <w:rsid w:val="001C64F4"/>
    <w:rsid w:val="001C7D08"/>
    <w:rsid w:val="001D3703"/>
    <w:rsid w:val="001D3D35"/>
    <w:rsid w:val="001D4E9F"/>
    <w:rsid w:val="001D6BBB"/>
    <w:rsid w:val="001D6D48"/>
    <w:rsid w:val="001E28CB"/>
    <w:rsid w:val="001E2FCD"/>
    <w:rsid w:val="001E5562"/>
    <w:rsid w:val="001E587A"/>
    <w:rsid w:val="001E76F9"/>
    <w:rsid w:val="001F2368"/>
    <w:rsid w:val="001F29B0"/>
    <w:rsid w:val="001F41F7"/>
    <w:rsid w:val="001F4481"/>
    <w:rsid w:val="001F5377"/>
    <w:rsid w:val="001F6714"/>
    <w:rsid w:val="001F7795"/>
    <w:rsid w:val="00205917"/>
    <w:rsid w:val="0020606F"/>
    <w:rsid w:val="00211199"/>
    <w:rsid w:val="002133A2"/>
    <w:rsid w:val="002135A5"/>
    <w:rsid w:val="00214E41"/>
    <w:rsid w:val="0021529D"/>
    <w:rsid w:val="0021657A"/>
    <w:rsid w:val="00220F1D"/>
    <w:rsid w:val="00221F34"/>
    <w:rsid w:val="0022218A"/>
    <w:rsid w:val="0022247E"/>
    <w:rsid w:val="00222D61"/>
    <w:rsid w:val="002263B3"/>
    <w:rsid w:val="002275B8"/>
    <w:rsid w:val="002276A4"/>
    <w:rsid w:val="00227726"/>
    <w:rsid w:val="002304C8"/>
    <w:rsid w:val="00231AF1"/>
    <w:rsid w:val="002325BD"/>
    <w:rsid w:val="002335F7"/>
    <w:rsid w:val="002357EE"/>
    <w:rsid w:val="0024020E"/>
    <w:rsid w:val="002405EE"/>
    <w:rsid w:val="00240886"/>
    <w:rsid w:val="0024328D"/>
    <w:rsid w:val="002468D8"/>
    <w:rsid w:val="002471F9"/>
    <w:rsid w:val="002477CB"/>
    <w:rsid w:val="00250030"/>
    <w:rsid w:val="00251987"/>
    <w:rsid w:val="00252611"/>
    <w:rsid w:val="002539E1"/>
    <w:rsid w:val="00254F78"/>
    <w:rsid w:val="00255277"/>
    <w:rsid w:val="0025757B"/>
    <w:rsid w:val="00260522"/>
    <w:rsid w:val="00261DFE"/>
    <w:rsid w:val="002802EB"/>
    <w:rsid w:val="0028098A"/>
    <w:rsid w:val="0028107F"/>
    <w:rsid w:val="002860BA"/>
    <w:rsid w:val="00291B0B"/>
    <w:rsid w:val="00293853"/>
    <w:rsid w:val="00294DDE"/>
    <w:rsid w:val="00296EB8"/>
    <w:rsid w:val="002A0755"/>
    <w:rsid w:val="002A106D"/>
    <w:rsid w:val="002A2878"/>
    <w:rsid w:val="002A2B14"/>
    <w:rsid w:val="002A3747"/>
    <w:rsid w:val="002A49D3"/>
    <w:rsid w:val="002B3D44"/>
    <w:rsid w:val="002B4098"/>
    <w:rsid w:val="002C3FEC"/>
    <w:rsid w:val="002C5189"/>
    <w:rsid w:val="002C702F"/>
    <w:rsid w:val="002C7062"/>
    <w:rsid w:val="002C7F82"/>
    <w:rsid w:val="002D14CA"/>
    <w:rsid w:val="002D2240"/>
    <w:rsid w:val="002D34AB"/>
    <w:rsid w:val="002D62B4"/>
    <w:rsid w:val="002D7AE2"/>
    <w:rsid w:val="002E1102"/>
    <w:rsid w:val="002E118D"/>
    <w:rsid w:val="002E3B77"/>
    <w:rsid w:val="002E4758"/>
    <w:rsid w:val="002E4C5B"/>
    <w:rsid w:val="002E4FF9"/>
    <w:rsid w:val="002E7B1C"/>
    <w:rsid w:val="002E7DCF"/>
    <w:rsid w:val="002F00F6"/>
    <w:rsid w:val="002F1FD4"/>
    <w:rsid w:val="002F3D25"/>
    <w:rsid w:val="002F51C8"/>
    <w:rsid w:val="002F5247"/>
    <w:rsid w:val="0030089B"/>
    <w:rsid w:val="00302706"/>
    <w:rsid w:val="003050DB"/>
    <w:rsid w:val="003061EB"/>
    <w:rsid w:val="00306300"/>
    <w:rsid w:val="00307AE4"/>
    <w:rsid w:val="00310226"/>
    <w:rsid w:val="00312842"/>
    <w:rsid w:val="00314579"/>
    <w:rsid w:val="00317176"/>
    <w:rsid w:val="0032122B"/>
    <w:rsid w:val="003214B0"/>
    <w:rsid w:val="00321F49"/>
    <w:rsid w:val="003234C5"/>
    <w:rsid w:val="00324117"/>
    <w:rsid w:val="00324840"/>
    <w:rsid w:val="00331CA1"/>
    <w:rsid w:val="0033218A"/>
    <w:rsid w:val="00342428"/>
    <w:rsid w:val="003426C2"/>
    <w:rsid w:val="0034412C"/>
    <w:rsid w:val="003445A4"/>
    <w:rsid w:val="0034520C"/>
    <w:rsid w:val="003465F6"/>
    <w:rsid w:val="0035054C"/>
    <w:rsid w:val="003538FA"/>
    <w:rsid w:val="003556F7"/>
    <w:rsid w:val="00355B2E"/>
    <w:rsid w:val="003577DC"/>
    <w:rsid w:val="00357EB8"/>
    <w:rsid w:val="00360158"/>
    <w:rsid w:val="0036078D"/>
    <w:rsid w:val="00360F04"/>
    <w:rsid w:val="0036196E"/>
    <w:rsid w:val="00362FA4"/>
    <w:rsid w:val="00364B10"/>
    <w:rsid w:val="00366744"/>
    <w:rsid w:val="00366C0E"/>
    <w:rsid w:val="00367058"/>
    <w:rsid w:val="0037034A"/>
    <w:rsid w:val="003716A4"/>
    <w:rsid w:val="0037360F"/>
    <w:rsid w:val="00375DE9"/>
    <w:rsid w:val="00375F04"/>
    <w:rsid w:val="00376412"/>
    <w:rsid w:val="00377D34"/>
    <w:rsid w:val="00381944"/>
    <w:rsid w:val="00383625"/>
    <w:rsid w:val="003842D6"/>
    <w:rsid w:val="00384F90"/>
    <w:rsid w:val="003850D1"/>
    <w:rsid w:val="00386692"/>
    <w:rsid w:val="00390670"/>
    <w:rsid w:val="003906EB"/>
    <w:rsid w:val="0039250B"/>
    <w:rsid w:val="00392DA2"/>
    <w:rsid w:val="00394941"/>
    <w:rsid w:val="00397883"/>
    <w:rsid w:val="00397F1B"/>
    <w:rsid w:val="003A1DE9"/>
    <w:rsid w:val="003A2684"/>
    <w:rsid w:val="003A2C2D"/>
    <w:rsid w:val="003A563A"/>
    <w:rsid w:val="003A5D15"/>
    <w:rsid w:val="003B16D9"/>
    <w:rsid w:val="003B2544"/>
    <w:rsid w:val="003B263E"/>
    <w:rsid w:val="003B4723"/>
    <w:rsid w:val="003B591C"/>
    <w:rsid w:val="003B7130"/>
    <w:rsid w:val="003C1E46"/>
    <w:rsid w:val="003C2E57"/>
    <w:rsid w:val="003C4469"/>
    <w:rsid w:val="003C7A7D"/>
    <w:rsid w:val="003D4903"/>
    <w:rsid w:val="003D4DE0"/>
    <w:rsid w:val="003E2937"/>
    <w:rsid w:val="003E3704"/>
    <w:rsid w:val="003E48AC"/>
    <w:rsid w:val="003E7592"/>
    <w:rsid w:val="003F17D0"/>
    <w:rsid w:val="003F24D0"/>
    <w:rsid w:val="003F499B"/>
    <w:rsid w:val="003F4E57"/>
    <w:rsid w:val="003F7DE4"/>
    <w:rsid w:val="00410AF4"/>
    <w:rsid w:val="004122B3"/>
    <w:rsid w:val="004129E1"/>
    <w:rsid w:val="00412CAB"/>
    <w:rsid w:val="004149B7"/>
    <w:rsid w:val="004175EC"/>
    <w:rsid w:val="00423AB7"/>
    <w:rsid w:val="0042447D"/>
    <w:rsid w:val="004254E3"/>
    <w:rsid w:val="00427E7D"/>
    <w:rsid w:val="00431676"/>
    <w:rsid w:val="00431BAE"/>
    <w:rsid w:val="00433EAC"/>
    <w:rsid w:val="00434449"/>
    <w:rsid w:val="004403DD"/>
    <w:rsid w:val="00445811"/>
    <w:rsid w:val="004539EE"/>
    <w:rsid w:val="004565CA"/>
    <w:rsid w:val="004629BE"/>
    <w:rsid w:val="00462E1C"/>
    <w:rsid w:val="0047230E"/>
    <w:rsid w:val="004729C0"/>
    <w:rsid w:val="00473919"/>
    <w:rsid w:val="00475128"/>
    <w:rsid w:val="00477C50"/>
    <w:rsid w:val="004822E8"/>
    <w:rsid w:val="00483529"/>
    <w:rsid w:val="00484CAC"/>
    <w:rsid w:val="00486259"/>
    <w:rsid w:val="0048689D"/>
    <w:rsid w:val="00492AC3"/>
    <w:rsid w:val="00492B77"/>
    <w:rsid w:val="00495528"/>
    <w:rsid w:val="00495A0E"/>
    <w:rsid w:val="00495CF4"/>
    <w:rsid w:val="00495DEC"/>
    <w:rsid w:val="0049641B"/>
    <w:rsid w:val="004A2962"/>
    <w:rsid w:val="004A31E1"/>
    <w:rsid w:val="004A66F0"/>
    <w:rsid w:val="004A7031"/>
    <w:rsid w:val="004A74DB"/>
    <w:rsid w:val="004B08F6"/>
    <w:rsid w:val="004B23F7"/>
    <w:rsid w:val="004B4A7F"/>
    <w:rsid w:val="004B5078"/>
    <w:rsid w:val="004B5444"/>
    <w:rsid w:val="004B7E4B"/>
    <w:rsid w:val="004C1BCE"/>
    <w:rsid w:val="004C2106"/>
    <w:rsid w:val="004C535A"/>
    <w:rsid w:val="004C5DEB"/>
    <w:rsid w:val="004D260D"/>
    <w:rsid w:val="004D3AE9"/>
    <w:rsid w:val="004D6354"/>
    <w:rsid w:val="004D65DE"/>
    <w:rsid w:val="004E0F48"/>
    <w:rsid w:val="004E11FC"/>
    <w:rsid w:val="004E6545"/>
    <w:rsid w:val="004E6C08"/>
    <w:rsid w:val="004E77FC"/>
    <w:rsid w:val="004E7F5B"/>
    <w:rsid w:val="004F0011"/>
    <w:rsid w:val="004F1E1E"/>
    <w:rsid w:val="004F52A7"/>
    <w:rsid w:val="004F5AC4"/>
    <w:rsid w:val="004F5F02"/>
    <w:rsid w:val="004F61A9"/>
    <w:rsid w:val="004F6584"/>
    <w:rsid w:val="004F7AA5"/>
    <w:rsid w:val="00500B31"/>
    <w:rsid w:val="00501FAD"/>
    <w:rsid w:val="00502163"/>
    <w:rsid w:val="00503C8C"/>
    <w:rsid w:val="00510FC3"/>
    <w:rsid w:val="0051117A"/>
    <w:rsid w:val="00512B41"/>
    <w:rsid w:val="00514A5B"/>
    <w:rsid w:val="00516680"/>
    <w:rsid w:val="00517055"/>
    <w:rsid w:val="00517746"/>
    <w:rsid w:val="00517E23"/>
    <w:rsid w:val="0052075E"/>
    <w:rsid w:val="005214E1"/>
    <w:rsid w:val="00522BAE"/>
    <w:rsid w:val="005235CD"/>
    <w:rsid w:val="0052613B"/>
    <w:rsid w:val="00527A69"/>
    <w:rsid w:val="005362EC"/>
    <w:rsid w:val="00540018"/>
    <w:rsid w:val="00541429"/>
    <w:rsid w:val="00541526"/>
    <w:rsid w:val="00541755"/>
    <w:rsid w:val="005422BC"/>
    <w:rsid w:val="005511AD"/>
    <w:rsid w:val="005515EB"/>
    <w:rsid w:val="00554A5B"/>
    <w:rsid w:val="00554BE1"/>
    <w:rsid w:val="005608A1"/>
    <w:rsid w:val="00561239"/>
    <w:rsid w:val="005618B5"/>
    <w:rsid w:val="005620DB"/>
    <w:rsid w:val="00563CE6"/>
    <w:rsid w:val="00564938"/>
    <w:rsid w:val="005707FD"/>
    <w:rsid w:val="0057221E"/>
    <w:rsid w:val="00580A35"/>
    <w:rsid w:val="00580EBF"/>
    <w:rsid w:val="005843CB"/>
    <w:rsid w:val="00584BF0"/>
    <w:rsid w:val="00584DE6"/>
    <w:rsid w:val="00585DC0"/>
    <w:rsid w:val="0058789C"/>
    <w:rsid w:val="005918B6"/>
    <w:rsid w:val="00592D8E"/>
    <w:rsid w:val="00593506"/>
    <w:rsid w:val="00594094"/>
    <w:rsid w:val="005946FD"/>
    <w:rsid w:val="00595792"/>
    <w:rsid w:val="00595B11"/>
    <w:rsid w:val="005A199E"/>
    <w:rsid w:val="005A1A9F"/>
    <w:rsid w:val="005A1FBC"/>
    <w:rsid w:val="005A2BE7"/>
    <w:rsid w:val="005A2CF7"/>
    <w:rsid w:val="005A4B5B"/>
    <w:rsid w:val="005B35BC"/>
    <w:rsid w:val="005B3827"/>
    <w:rsid w:val="005B3E82"/>
    <w:rsid w:val="005B4E95"/>
    <w:rsid w:val="005B76B0"/>
    <w:rsid w:val="005B7F66"/>
    <w:rsid w:val="005C226F"/>
    <w:rsid w:val="005C3697"/>
    <w:rsid w:val="005C537A"/>
    <w:rsid w:val="005D3D39"/>
    <w:rsid w:val="005D4B00"/>
    <w:rsid w:val="005D6781"/>
    <w:rsid w:val="005E0C6B"/>
    <w:rsid w:val="005E4152"/>
    <w:rsid w:val="005E4920"/>
    <w:rsid w:val="005F16D0"/>
    <w:rsid w:val="005F4789"/>
    <w:rsid w:val="005F4BCE"/>
    <w:rsid w:val="005F6913"/>
    <w:rsid w:val="005F6BE9"/>
    <w:rsid w:val="00600CE3"/>
    <w:rsid w:val="006020C9"/>
    <w:rsid w:val="0060309F"/>
    <w:rsid w:val="006104A5"/>
    <w:rsid w:val="00610756"/>
    <w:rsid w:val="006109D4"/>
    <w:rsid w:val="006125F2"/>
    <w:rsid w:val="00615368"/>
    <w:rsid w:val="006157F5"/>
    <w:rsid w:val="00623EA1"/>
    <w:rsid w:val="00624241"/>
    <w:rsid w:val="00627FF7"/>
    <w:rsid w:val="00630393"/>
    <w:rsid w:val="00631FA8"/>
    <w:rsid w:val="0063645E"/>
    <w:rsid w:val="00636EDC"/>
    <w:rsid w:val="00637F73"/>
    <w:rsid w:val="006404AE"/>
    <w:rsid w:val="0064064B"/>
    <w:rsid w:val="006409C9"/>
    <w:rsid w:val="00640C92"/>
    <w:rsid w:val="00641465"/>
    <w:rsid w:val="0064755F"/>
    <w:rsid w:val="006479D9"/>
    <w:rsid w:val="00651360"/>
    <w:rsid w:val="00652243"/>
    <w:rsid w:val="006550F0"/>
    <w:rsid w:val="00655FF4"/>
    <w:rsid w:val="0065714D"/>
    <w:rsid w:val="006574CB"/>
    <w:rsid w:val="00660ECE"/>
    <w:rsid w:val="00663E07"/>
    <w:rsid w:val="006657A7"/>
    <w:rsid w:val="006710A4"/>
    <w:rsid w:val="006730FE"/>
    <w:rsid w:val="00673F15"/>
    <w:rsid w:val="00675A27"/>
    <w:rsid w:val="00677E98"/>
    <w:rsid w:val="00680D0D"/>
    <w:rsid w:val="006832B1"/>
    <w:rsid w:val="00685ADB"/>
    <w:rsid w:val="00686362"/>
    <w:rsid w:val="00686784"/>
    <w:rsid w:val="006900FB"/>
    <w:rsid w:val="006902B6"/>
    <w:rsid w:val="00693032"/>
    <w:rsid w:val="0069350E"/>
    <w:rsid w:val="00693AFF"/>
    <w:rsid w:val="0069500D"/>
    <w:rsid w:val="00695012"/>
    <w:rsid w:val="00695930"/>
    <w:rsid w:val="00696492"/>
    <w:rsid w:val="006A186F"/>
    <w:rsid w:val="006A2ACA"/>
    <w:rsid w:val="006A5351"/>
    <w:rsid w:val="006A676E"/>
    <w:rsid w:val="006A77B6"/>
    <w:rsid w:val="006A7FDF"/>
    <w:rsid w:val="006B1FCB"/>
    <w:rsid w:val="006B3C84"/>
    <w:rsid w:val="006B618D"/>
    <w:rsid w:val="006C14F5"/>
    <w:rsid w:val="006C1D9E"/>
    <w:rsid w:val="006C3417"/>
    <w:rsid w:val="006C3422"/>
    <w:rsid w:val="006C4127"/>
    <w:rsid w:val="006C5B82"/>
    <w:rsid w:val="006D16C1"/>
    <w:rsid w:val="006D1BF0"/>
    <w:rsid w:val="006D3E87"/>
    <w:rsid w:val="006D516A"/>
    <w:rsid w:val="006D68DF"/>
    <w:rsid w:val="006E0E4D"/>
    <w:rsid w:val="006E1212"/>
    <w:rsid w:val="006E2C85"/>
    <w:rsid w:val="006E4C80"/>
    <w:rsid w:val="006F1CE5"/>
    <w:rsid w:val="006F2CD9"/>
    <w:rsid w:val="006F3D46"/>
    <w:rsid w:val="006F4067"/>
    <w:rsid w:val="006F41AC"/>
    <w:rsid w:val="006F64FC"/>
    <w:rsid w:val="006F668A"/>
    <w:rsid w:val="006F7086"/>
    <w:rsid w:val="006F78E3"/>
    <w:rsid w:val="007011A4"/>
    <w:rsid w:val="007022DF"/>
    <w:rsid w:val="007025CF"/>
    <w:rsid w:val="0070287E"/>
    <w:rsid w:val="00702BD1"/>
    <w:rsid w:val="00704665"/>
    <w:rsid w:val="00705DC4"/>
    <w:rsid w:val="00707BB7"/>
    <w:rsid w:val="007162DC"/>
    <w:rsid w:val="00717604"/>
    <w:rsid w:val="00720E6E"/>
    <w:rsid w:val="0072100F"/>
    <w:rsid w:val="0072104B"/>
    <w:rsid w:val="00722D46"/>
    <w:rsid w:val="007238EC"/>
    <w:rsid w:val="007248D6"/>
    <w:rsid w:val="007263CE"/>
    <w:rsid w:val="00726481"/>
    <w:rsid w:val="00727265"/>
    <w:rsid w:val="0072732D"/>
    <w:rsid w:val="00734596"/>
    <w:rsid w:val="0073601C"/>
    <w:rsid w:val="00736943"/>
    <w:rsid w:val="00742769"/>
    <w:rsid w:val="007468F1"/>
    <w:rsid w:val="00746DE9"/>
    <w:rsid w:val="0075172B"/>
    <w:rsid w:val="00751EA9"/>
    <w:rsid w:val="007527A6"/>
    <w:rsid w:val="007566EC"/>
    <w:rsid w:val="00764D60"/>
    <w:rsid w:val="007653C8"/>
    <w:rsid w:val="007671A1"/>
    <w:rsid w:val="00770059"/>
    <w:rsid w:val="00774A04"/>
    <w:rsid w:val="007763DD"/>
    <w:rsid w:val="00780640"/>
    <w:rsid w:val="0078408F"/>
    <w:rsid w:val="00787237"/>
    <w:rsid w:val="0079569A"/>
    <w:rsid w:val="00797219"/>
    <w:rsid w:val="007A0245"/>
    <w:rsid w:val="007A2227"/>
    <w:rsid w:val="007A3DF9"/>
    <w:rsid w:val="007A60B3"/>
    <w:rsid w:val="007A7786"/>
    <w:rsid w:val="007A7F1D"/>
    <w:rsid w:val="007B0310"/>
    <w:rsid w:val="007B09C6"/>
    <w:rsid w:val="007B7C9F"/>
    <w:rsid w:val="007C1DA4"/>
    <w:rsid w:val="007C4151"/>
    <w:rsid w:val="007C4420"/>
    <w:rsid w:val="007C55BD"/>
    <w:rsid w:val="007C5B54"/>
    <w:rsid w:val="007D1429"/>
    <w:rsid w:val="007D2F81"/>
    <w:rsid w:val="007D3907"/>
    <w:rsid w:val="007D52D4"/>
    <w:rsid w:val="007D759E"/>
    <w:rsid w:val="007E1D27"/>
    <w:rsid w:val="007E1E0B"/>
    <w:rsid w:val="007E4920"/>
    <w:rsid w:val="007F0697"/>
    <w:rsid w:val="007F6310"/>
    <w:rsid w:val="007F76A3"/>
    <w:rsid w:val="008014AF"/>
    <w:rsid w:val="008026B4"/>
    <w:rsid w:val="008026D9"/>
    <w:rsid w:val="00807F84"/>
    <w:rsid w:val="00811FD3"/>
    <w:rsid w:val="00812D30"/>
    <w:rsid w:val="00815C28"/>
    <w:rsid w:val="00817087"/>
    <w:rsid w:val="00821B53"/>
    <w:rsid w:val="00821CEC"/>
    <w:rsid w:val="00824851"/>
    <w:rsid w:val="00825E30"/>
    <w:rsid w:val="00832289"/>
    <w:rsid w:val="00832F50"/>
    <w:rsid w:val="00835FB5"/>
    <w:rsid w:val="008373BA"/>
    <w:rsid w:val="008379DA"/>
    <w:rsid w:val="00843BF7"/>
    <w:rsid w:val="00847BF6"/>
    <w:rsid w:val="008516E2"/>
    <w:rsid w:val="008522E6"/>
    <w:rsid w:val="00853227"/>
    <w:rsid w:val="00854536"/>
    <w:rsid w:val="008547D1"/>
    <w:rsid w:val="00854CBF"/>
    <w:rsid w:val="008605BF"/>
    <w:rsid w:val="00862634"/>
    <w:rsid w:val="00865A10"/>
    <w:rsid w:val="00866E14"/>
    <w:rsid w:val="00872577"/>
    <w:rsid w:val="00872E6A"/>
    <w:rsid w:val="00873165"/>
    <w:rsid w:val="00873171"/>
    <w:rsid w:val="00874465"/>
    <w:rsid w:val="00876192"/>
    <w:rsid w:val="0087637A"/>
    <w:rsid w:val="00880975"/>
    <w:rsid w:val="00884121"/>
    <w:rsid w:val="008849A2"/>
    <w:rsid w:val="00886F17"/>
    <w:rsid w:val="0088713C"/>
    <w:rsid w:val="00891A07"/>
    <w:rsid w:val="0089284B"/>
    <w:rsid w:val="0089351E"/>
    <w:rsid w:val="008942CC"/>
    <w:rsid w:val="00895823"/>
    <w:rsid w:val="008A1687"/>
    <w:rsid w:val="008A6063"/>
    <w:rsid w:val="008A7AA8"/>
    <w:rsid w:val="008A7D98"/>
    <w:rsid w:val="008B0BE7"/>
    <w:rsid w:val="008B10D9"/>
    <w:rsid w:val="008B19E9"/>
    <w:rsid w:val="008B2E3D"/>
    <w:rsid w:val="008B4893"/>
    <w:rsid w:val="008B4A74"/>
    <w:rsid w:val="008C3EE5"/>
    <w:rsid w:val="008C70B6"/>
    <w:rsid w:val="008D3CC6"/>
    <w:rsid w:val="008D7FD5"/>
    <w:rsid w:val="008E18CC"/>
    <w:rsid w:val="008E28BD"/>
    <w:rsid w:val="008E40A3"/>
    <w:rsid w:val="008E4283"/>
    <w:rsid w:val="008E4388"/>
    <w:rsid w:val="008E59A9"/>
    <w:rsid w:val="008F0C04"/>
    <w:rsid w:val="008F152F"/>
    <w:rsid w:val="008F1AC9"/>
    <w:rsid w:val="008F2CF8"/>
    <w:rsid w:val="008F6712"/>
    <w:rsid w:val="008F6C3B"/>
    <w:rsid w:val="00901A7F"/>
    <w:rsid w:val="00902FAA"/>
    <w:rsid w:val="00903E1D"/>
    <w:rsid w:val="00910004"/>
    <w:rsid w:val="00910C74"/>
    <w:rsid w:val="00910F09"/>
    <w:rsid w:val="00911C28"/>
    <w:rsid w:val="00912BD2"/>
    <w:rsid w:val="00915A57"/>
    <w:rsid w:val="00915F38"/>
    <w:rsid w:val="00917FF2"/>
    <w:rsid w:val="00920141"/>
    <w:rsid w:val="00920C47"/>
    <w:rsid w:val="00920FE9"/>
    <w:rsid w:val="0092118A"/>
    <w:rsid w:val="009215D1"/>
    <w:rsid w:val="00922EBE"/>
    <w:rsid w:val="00922F10"/>
    <w:rsid w:val="00923341"/>
    <w:rsid w:val="00926AEC"/>
    <w:rsid w:val="00927EED"/>
    <w:rsid w:val="00937542"/>
    <w:rsid w:val="00941E5A"/>
    <w:rsid w:val="00943148"/>
    <w:rsid w:val="00943B22"/>
    <w:rsid w:val="009444A6"/>
    <w:rsid w:val="00945BFB"/>
    <w:rsid w:val="0095095D"/>
    <w:rsid w:val="00951D1C"/>
    <w:rsid w:val="00953834"/>
    <w:rsid w:val="0095395A"/>
    <w:rsid w:val="00954676"/>
    <w:rsid w:val="00954D5F"/>
    <w:rsid w:val="00955B0B"/>
    <w:rsid w:val="009568D2"/>
    <w:rsid w:val="00957214"/>
    <w:rsid w:val="009628DE"/>
    <w:rsid w:val="00962F5B"/>
    <w:rsid w:val="00963AF8"/>
    <w:rsid w:val="00966364"/>
    <w:rsid w:val="00970E73"/>
    <w:rsid w:val="00971E95"/>
    <w:rsid w:val="00972540"/>
    <w:rsid w:val="00977BF7"/>
    <w:rsid w:val="00980B6B"/>
    <w:rsid w:val="00981CE4"/>
    <w:rsid w:val="009820D2"/>
    <w:rsid w:val="00983D2B"/>
    <w:rsid w:val="00992CB8"/>
    <w:rsid w:val="00994911"/>
    <w:rsid w:val="009A1F10"/>
    <w:rsid w:val="009A244E"/>
    <w:rsid w:val="009A24CA"/>
    <w:rsid w:val="009A2CD4"/>
    <w:rsid w:val="009A3606"/>
    <w:rsid w:val="009A4277"/>
    <w:rsid w:val="009A4F5B"/>
    <w:rsid w:val="009A55E9"/>
    <w:rsid w:val="009A6922"/>
    <w:rsid w:val="009B03C1"/>
    <w:rsid w:val="009B32C2"/>
    <w:rsid w:val="009B44C8"/>
    <w:rsid w:val="009B54E9"/>
    <w:rsid w:val="009B5DBA"/>
    <w:rsid w:val="009B6B56"/>
    <w:rsid w:val="009C05D2"/>
    <w:rsid w:val="009C497D"/>
    <w:rsid w:val="009D4241"/>
    <w:rsid w:val="009D51FB"/>
    <w:rsid w:val="009D7681"/>
    <w:rsid w:val="009E1DFC"/>
    <w:rsid w:val="009E2A71"/>
    <w:rsid w:val="009E36A8"/>
    <w:rsid w:val="009E4A07"/>
    <w:rsid w:val="00A04910"/>
    <w:rsid w:val="00A04F75"/>
    <w:rsid w:val="00A05368"/>
    <w:rsid w:val="00A05614"/>
    <w:rsid w:val="00A145CB"/>
    <w:rsid w:val="00A17DB5"/>
    <w:rsid w:val="00A224FD"/>
    <w:rsid w:val="00A236C1"/>
    <w:rsid w:val="00A25F7C"/>
    <w:rsid w:val="00A271CB"/>
    <w:rsid w:val="00A3041E"/>
    <w:rsid w:val="00A31B5A"/>
    <w:rsid w:val="00A32E57"/>
    <w:rsid w:val="00A334C0"/>
    <w:rsid w:val="00A359E1"/>
    <w:rsid w:val="00A359EA"/>
    <w:rsid w:val="00A40902"/>
    <w:rsid w:val="00A4206D"/>
    <w:rsid w:val="00A42475"/>
    <w:rsid w:val="00A42C81"/>
    <w:rsid w:val="00A430AF"/>
    <w:rsid w:val="00A4530C"/>
    <w:rsid w:val="00A45E6C"/>
    <w:rsid w:val="00A52B8D"/>
    <w:rsid w:val="00A5309D"/>
    <w:rsid w:val="00A532FC"/>
    <w:rsid w:val="00A574D2"/>
    <w:rsid w:val="00A60486"/>
    <w:rsid w:val="00A60B52"/>
    <w:rsid w:val="00A61899"/>
    <w:rsid w:val="00A645AC"/>
    <w:rsid w:val="00A70F2D"/>
    <w:rsid w:val="00A71F92"/>
    <w:rsid w:val="00A7427B"/>
    <w:rsid w:val="00A75816"/>
    <w:rsid w:val="00A75A6C"/>
    <w:rsid w:val="00A777DD"/>
    <w:rsid w:val="00A83276"/>
    <w:rsid w:val="00A84718"/>
    <w:rsid w:val="00A8672F"/>
    <w:rsid w:val="00A91A52"/>
    <w:rsid w:val="00A925D8"/>
    <w:rsid w:val="00A93D2A"/>
    <w:rsid w:val="00A944D0"/>
    <w:rsid w:val="00A95738"/>
    <w:rsid w:val="00A975F7"/>
    <w:rsid w:val="00A97FDB"/>
    <w:rsid w:val="00AA0EA1"/>
    <w:rsid w:val="00AA14B8"/>
    <w:rsid w:val="00AA15BB"/>
    <w:rsid w:val="00AA63BE"/>
    <w:rsid w:val="00AB03E3"/>
    <w:rsid w:val="00AB283F"/>
    <w:rsid w:val="00AB6CCB"/>
    <w:rsid w:val="00AC2029"/>
    <w:rsid w:val="00AC66E1"/>
    <w:rsid w:val="00AC7615"/>
    <w:rsid w:val="00AC7CB9"/>
    <w:rsid w:val="00AD0C3B"/>
    <w:rsid w:val="00AD2077"/>
    <w:rsid w:val="00AD4062"/>
    <w:rsid w:val="00AD6066"/>
    <w:rsid w:val="00AD615D"/>
    <w:rsid w:val="00AD6BCE"/>
    <w:rsid w:val="00AD7AEB"/>
    <w:rsid w:val="00AE220A"/>
    <w:rsid w:val="00AE27AA"/>
    <w:rsid w:val="00AE48AE"/>
    <w:rsid w:val="00AE6020"/>
    <w:rsid w:val="00AE783B"/>
    <w:rsid w:val="00AF08B2"/>
    <w:rsid w:val="00AF14F5"/>
    <w:rsid w:val="00AF19BA"/>
    <w:rsid w:val="00AF2FA9"/>
    <w:rsid w:val="00AF489B"/>
    <w:rsid w:val="00B016A1"/>
    <w:rsid w:val="00B018C8"/>
    <w:rsid w:val="00B028FA"/>
    <w:rsid w:val="00B054EC"/>
    <w:rsid w:val="00B1137C"/>
    <w:rsid w:val="00B12142"/>
    <w:rsid w:val="00B12E62"/>
    <w:rsid w:val="00B13EB4"/>
    <w:rsid w:val="00B15A76"/>
    <w:rsid w:val="00B222AD"/>
    <w:rsid w:val="00B24720"/>
    <w:rsid w:val="00B27A99"/>
    <w:rsid w:val="00B314CD"/>
    <w:rsid w:val="00B3192D"/>
    <w:rsid w:val="00B32452"/>
    <w:rsid w:val="00B33F02"/>
    <w:rsid w:val="00B35210"/>
    <w:rsid w:val="00B36612"/>
    <w:rsid w:val="00B40DA1"/>
    <w:rsid w:val="00B4127B"/>
    <w:rsid w:val="00B47B3D"/>
    <w:rsid w:val="00B50992"/>
    <w:rsid w:val="00B5115B"/>
    <w:rsid w:val="00B547D4"/>
    <w:rsid w:val="00B62927"/>
    <w:rsid w:val="00B62AA8"/>
    <w:rsid w:val="00B64D62"/>
    <w:rsid w:val="00B65816"/>
    <w:rsid w:val="00B674F1"/>
    <w:rsid w:val="00B70040"/>
    <w:rsid w:val="00B7044E"/>
    <w:rsid w:val="00B75C71"/>
    <w:rsid w:val="00B77CA0"/>
    <w:rsid w:val="00B81590"/>
    <w:rsid w:val="00B830EB"/>
    <w:rsid w:val="00B8330F"/>
    <w:rsid w:val="00B90FE2"/>
    <w:rsid w:val="00B9194D"/>
    <w:rsid w:val="00B91D66"/>
    <w:rsid w:val="00B93780"/>
    <w:rsid w:val="00B93ABC"/>
    <w:rsid w:val="00B9526C"/>
    <w:rsid w:val="00B973EF"/>
    <w:rsid w:val="00B9774C"/>
    <w:rsid w:val="00B978B5"/>
    <w:rsid w:val="00BA2597"/>
    <w:rsid w:val="00BA3B0F"/>
    <w:rsid w:val="00BA4708"/>
    <w:rsid w:val="00BA76B9"/>
    <w:rsid w:val="00BB1ADF"/>
    <w:rsid w:val="00BB2286"/>
    <w:rsid w:val="00BB54E3"/>
    <w:rsid w:val="00BB68A0"/>
    <w:rsid w:val="00BC1816"/>
    <w:rsid w:val="00BC2F15"/>
    <w:rsid w:val="00BC3303"/>
    <w:rsid w:val="00BC6A0A"/>
    <w:rsid w:val="00BC7234"/>
    <w:rsid w:val="00BC7743"/>
    <w:rsid w:val="00BC781F"/>
    <w:rsid w:val="00BD2743"/>
    <w:rsid w:val="00BE1317"/>
    <w:rsid w:val="00BE49BE"/>
    <w:rsid w:val="00BE77CA"/>
    <w:rsid w:val="00BF3D6C"/>
    <w:rsid w:val="00BF3F6A"/>
    <w:rsid w:val="00C0423B"/>
    <w:rsid w:val="00C05E4C"/>
    <w:rsid w:val="00C0697D"/>
    <w:rsid w:val="00C07129"/>
    <w:rsid w:val="00C103DF"/>
    <w:rsid w:val="00C10912"/>
    <w:rsid w:val="00C11702"/>
    <w:rsid w:val="00C15018"/>
    <w:rsid w:val="00C1745E"/>
    <w:rsid w:val="00C20435"/>
    <w:rsid w:val="00C23130"/>
    <w:rsid w:val="00C2780D"/>
    <w:rsid w:val="00C32454"/>
    <w:rsid w:val="00C32D16"/>
    <w:rsid w:val="00C433C4"/>
    <w:rsid w:val="00C43C15"/>
    <w:rsid w:val="00C47261"/>
    <w:rsid w:val="00C506EB"/>
    <w:rsid w:val="00C51099"/>
    <w:rsid w:val="00C52A4A"/>
    <w:rsid w:val="00C545D0"/>
    <w:rsid w:val="00C601F1"/>
    <w:rsid w:val="00C61B53"/>
    <w:rsid w:val="00C6306F"/>
    <w:rsid w:val="00C64C78"/>
    <w:rsid w:val="00C64F21"/>
    <w:rsid w:val="00C65290"/>
    <w:rsid w:val="00C66131"/>
    <w:rsid w:val="00C71AA1"/>
    <w:rsid w:val="00C751DD"/>
    <w:rsid w:val="00C76787"/>
    <w:rsid w:val="00C808FC"/>
    <w:rsid w:val="00C8111F"/>
    <w:rsid w:val="00C82436"/>
    <w:rsid w:val="00C85ABE"/>
    <w:rsid w:val="00C90AD8"/>
    <w:rsid w:val="00C9191F"/>
    <w:rsid w:val="00C938B6"/>
    <w:rsid w:val="00C9548E"/>
    <w:rsid w:val="00C9690C"/>
    <w:rsid w:val="00C976F8"/>
    <w:rsid w:val="00C97810"/>
    <w:rsid w:val="00C97DC3"/>
    <w:rsid w:val="00CA16F5"/>
    <w:rsid w:val="00CA2059"/>
    <w:rsid w:val="00CA238E"/>
    <w:rsid w:val="00CA4230"/>
    <w:rsid w:val="00CA55EF"/>
    <w:rsid w:val="00CA5697"/>
    <w:rsid w:val="00CB4B25"/>
    <w:rsid w:val="00CB57BB"/>
    <w:rsid w:val="00CB7C5E"/>
    <w:rsid w:val="00CC1C09"/>
    <w:rsid w:val="00CC3531"/>
    <w:rsid w:val="00CC528E"/>
    <w:rsid w:val="00CC6B96"/>
    <w:rsid w:val="00CC7F62"/>
    <w:rsid w:val="00CD10B8"/>
    <w:rsid w:val="00CD22B3"/>
    <w:rsid w:val="00CD40B8"/>
    <w:rsid w:val="00CD470D"/>
    <w:rsid w:val="00CD7028"/>
    <w:rsid w:val="00CD7A64"/>
    <w:rsid w:val="00CE47CA"/>
    <w:rsid w:val="00CE4F05"/>
    <w:rsid w:val="00CE60B3"/>
    <w:rsid w:val="00CF2A9C"/>
    <w:rsid w:val="00CF4E59"/>
    <w:rsid w:val="00CF6832"/>
    <w:rsid w:val="00CF7950"/>
    <w:rsid w:val="00D036BB"/>
    <w:rsid w:val="00D04D65"/>
    <w:rsid w:val="00D059C2"/>
    <w:rsid w:val="00D06775"/>
    <w:rsid w:val="00D12DB4"/>
    <w:rsid w:val="00D161C3"/>
    <w:rsid w:val="00D22137"/>
    <w:rsid w:val="00D22F8D"/>
    <w:rsid w:val="00D25EFB"/>
    <w:rsid w:val="00D3033D"/>
    <w:rsid w:val="00D31A6F"/>
    <w:rsid w:val="00D3465E"/>
    <w:rsid w:val="00D34EF5"/>
    <w:rsid w:val="00D36736"/>
    <w:rsid w:val="00D36D13"/>
    <w:rsid w:val="00D36F6B"/>
    <w:rsid w:val="00D37869"/>
    <w:rsid w:val="00D37AF5"/>
    <w:rsid w:val="00D431C7"/>
    <w:rsid w:val="00D44FE6"/>
    <w:rsid w:val="00D45E77"/>
    <w:rsid w:val="00D50E08"/>
    <w:rsid w:val="00D51499"/>
    <w:rsid w:val="00D52AC8"/>
    <w:rsid w:val="00D53E7F"/>
    <w:rsid w:val="00D53EC6"/>
    <w:rsid w:val="00D55BCE"/>
    <w:rsid w:val="00D56F56"/>
    <w:rsid w:val="00D57403"/>
    <w:rsid w:val="00D57676"/>
    <w:rsid w:val="00D60F17"/>
    <w:rsid w:val="00D638C0"/>
    <w:rsid w:val="00D63D9F"/>
    <w:rsid w:val="00D75725"/>
    <w:rsid w:val="00D81B2D"/>
    <w:rsid w:val="00D822A3"/>
    <w:rsid w:val="00D83575"/>
    <w:rsid w:val="00D83960"/>
    <w:rsid w:val="00D85A15"/>
    <w:rsid w:val="00D860FE"/>
    <w:rsid w:val="00D867F7"/>
    <w:rsid w:val="00D869CB"/>
    <w:rsid w:val="00D931EB"/>
    <w:rsid w:val="00D93613"/>
    <w:rsid w:val="00D951AE"/>
    <w:rsid w:val="00D9617B"/>
    <w:rsid w:val="00D972CA"/>
    <w:rsid w:val="00DA2470"/>
    <w:rsid w:val="00DA332F"/>
    <w:rsid w:val="00DB080D"/>
    <w:rsid w:val="00DB1A17"/>
    <w:rsid w:val="00DB4002"/>
    <w:rsid w:val="00DB42AB"/>
    <w:rsid w:val="00DC0730"/>
    <w:rsid w:val="00DC3854"/>
    <w:rsid w:val="00DC3D34"/>
    <w:rsid w:val="00DC408F"/>
    <w:rsid w:val="00DC71A4"/>
    <w:rsid w:val="00DD1A59"/>
    <w:rsid w:val="00DD233E"/>
    <w:rsid w:val="00DD32DD"/>
    <w:rsid w:val="00DD34EA"/>
    <w:rsid w:val="00DD55B4"/>
    <w:rsid w:val="00DD56F8"/>
    <w:rsid w:val="00DD59DD"/>
    <w:rsid w:val="00DD5B0B"/>
    <w:rsid w:val="00DD6A8E"/>
    <w:rsid w:val="00DD6D55"/>
    <w:rsid w:val="00DE09C7"/>
    <w:rsid w:val="00DE1377"/>
    <w:rsid w:val="00DE42CE"/>
    <w:rsid w:val="00DE5734"/>
    <w:rsid w:val="00DE710B"/>
    <w:rsid w:val="00DE7F08"/>
    <w:rsid w:val="00DF1056"/>
    <w:rsid w:val="00DF1349"/>
    <w:rsid w:val="00DF293D"/>
    <w:rsid w:val="00DF480C"/>
    <w:rsid w:val="00DF4DAD"/>
    <w:rsid w:val="00DF7B30"/>
    <w:rsid w:val="00E02282"/>
    <w:rsid w:val="00E02E71"/>
    <w:rsid w:val="00E039F0"/>
    <w:rsid w:val="00E046C9"/>
    <w:rsid w:val="00E0667B"/>
    <w:rsid w:val="00E12FB6"/>
    <w:rsid w:val="00E14A33"/>
    <w:rsid w:val="00E2060E"/>
    <w:rsid w:val="00E2144C"/>
    <w:rsid w:val="00E2160F"/>
    <w:rsid w:val="00E218E5"/>
    <w:rsid w:val="00E2522C"/>
    <w:rsid w:val="00E2571A"/>
    <w:rsid w:val="00E265AC"/>
    <w:rsid w:val="00E27208"/>
    <w:rsid w:val="00E339EE"/>
    <w:rsid w:val="00E3410F"/>
    <w:rsid w:val="00E35B1D"/>
    <w:rsid w:val="00E3670B"/>
    <w:rsid w:val="00E376B5"/>
    <w:rsid w:val="00E42540"/>
    <w:rsid w:val="00E436D3"/>
    <w:rsid w:val="00E43BF0"/>
    <w:rsid w:val="00E44074"/>
    <w:rsid w:val="00E478DF"/>
    <w:rsid w:val="00E50D4D"/>
    <w:rsid w:val="00E5127A"/>
    <w:rsid w:val="00E52054"/>
    <w:rsid w:val="00E60F98"/>
    <w:rsid w:val="00E620DF"/>
    <w:rsid w:val="00E62D6E"/>
    <w:rsid w:val="00E63689"/>
    <w:rsid w:val="00E6656F"/>
    <w:rsid w:val="00E67A4C"/>
    <w:rsid w:val="00E7271A"/>
    <w:rsid w:val="00E75CDA"/>
    <w:rsid w:val="00E81A98"/>
    <w:rsid w:val="00E8366F"/>
    <w:rsid w:val="00E8412C"/>
    <w:rsid w:val="00E84182"/>
    <w:rsid w:val="00E906B9"/>
    <w:rsid w:val="00E9080F"/>
    <w:rsid w:val="00E920A4"/>
    <w:rsid w:val="00E962A9"/>
    <w:rsid w:val="00EA15F5"/>
    <w:rsid w:val="00EA2B5F"/>
    <w:rsid w:val="00EA778E"/>
    <w:rsid w:val="00EB368B"/>
    <w:rsid w:val="00EB6A84"/>
    <w:rsid w:val="00EB783E"/>
    <w:rsid w:val="00EC5759"/>
    <w:rsid w:val="00EC6B3B"/>
    <w:rsid w:val="00EC6F64"/>
    <w:rsid w:val="00ED0BF0"/>
    <w:rsid w:val="00ED35EB"/>
    <w:rsid w:val="00ED3C11"/>
    <w:rsid w:val="00ED5061"/>
    <w:rsid w:val="00EE3C0D"/>
    <w:rsid w:val="00EE52F2"/>
    <w:rsid w:val="00EE5435"/>
    <w:rsid w:val="00EE6D43"/>
    <w:rsid w:val="00EF0E4B"/>
    <w:rsid w:val="00EF3B92"/>
    <w:rsid w:val="00EF46F1"/>
    <w:rsid w:val="00EF4A6E"/>
    <w:rsid w:val="00EF77AA"/>
    <w:rsid w:val="00F01720"/>
    <w:rsid w:val="00F029BE"/>
    <w:rsid w:val="00F04BD3"/>
    <w:rsid w:val="00F06722"/>
    <w:rsid w:val="00F10A73"/>
    <w:rsid w:val="00F11D34"/>
    <w:rsid w:val="00F120EF"/>
    <w:rsid w:val="00F17DA3"/>
    <w:rsid w:val="00F21144"/>
    <w:rsid w:val="00F23CA9"/>
    <w:rsid w:val="00F250FC"/>
    <w:rsid w:val="00F2621A"/>
    <w:rsid w:val="00F27D0F"/>
    <w:rsid w:val="00F30090"/>
    <w:rsid w:val="00F3061D"/>
    <w:rsid w:val="00F31001"/>
    <w:rsid w:val="00F33E46"/>
    <w:rsid w:val="00F33F64"/>
    <w:rsid w:val="00F3568E"/>
    <w:rsid w:val="00F370E7"/>
    <w:rsid w:val="00F41F70"/>
    <w:rsid w:val="00F42FD8"/>
    <w:rsid w:val="00F457DA"/>
    <w:rsid w:val="00F45AC5"/>
    <w:rsid w:val="00F463F1"/>
    <w:rsid w:val="00F47F71"/>
    <w:rsid w:val="00F50C85"/>
    <w:rsid w:val="00F50EA8"/>
    <w:rsid w:val="00F51FBE"/>
    <w:rsid w:val="00F52106"/>
    <w:rsid w:val="00F524B0"/>
    <w:rsid w:val="00F56E0C"/>
    <w:rsid w:val="00F62C44"/>
    <w:rsid w:val="00F63EFB"/>
    <w:rsid w:val="00F6402A"/>
    <w:rsid w:val="00F66DC5"/>
    <w:rsid w:val="00F67256"/>
    <w:rsid w:val="00F67E9D"/>
    <w:rsid w:val="00F7029C"/>
    <w:rsid w:val="00F72BD3"/>
    <w:rsid w:val="00F730C5"/>
    <w:rsid w:val="00F746AD"/>
    <w:rsid w:val="00F757B6"/>
    <w:rsid w:val="00F811AB"/>
    <w:rsid w:val="00F847DF"/>
    <w:rsid w:val="00F86FC6"/>
    <w:rsid w:val="00F87D3A"/>
    <w:rsid w:val="00F960E2"/>
    <w:rsid w:val="00F96970"/>
    <w:rsid w:val="00F9733C"/>
    <w:rsid w:val="00FA2247"/>
    <w:rsid w:val="00FA2743"/>
    <w:rsid w:val="00FA3140"/>
    <w:rsid w:val="00FA6B60"/>
    <w:rsid w:val="00FB309A"/>
    <w:rsid w:val="00FB43C2"/>
    <w:rsid w:val="00FB4F90"/>
    <w:rsid w:val="00FB5E3F"/>
    <w:rsid w:val="00FB619E"/>
    <w:rsid w:val="00FB687C"/>
    <w:rsid w:val="00FB6EA2"/>
    <w:rsid w:val="00FB799D"/>
    <w:rsid w:val="00FC2A18"/>
    <w:rsid w:val="00FC3AD9"/>
    <w:rsid w:val="00FC3F8C"/>
    <w:rsid w:val="00FC4963"/>
    <w:rsid w:val="00FD1650"/>
    <w:rsid w:val="00FD221B"/>
    <w:rsid w:val="00FD3B32"/>
    <w:rsid w:val="00FD3CCB"/>
    <w:rsid w:val="00FD56AE"/>
    <w:rsid w:val="00FD6172"/>
    <w:rsid w:val="00FD61D3"/>
    <w:rsid w:val="00FD7C11"/>
    <w:rsid w:val="00FE1651"/>
    <w:rsid w:val="00FE2E4C"/>
    <w:rsid w:val="00FE3528"/>
    <w:rsid w:val="00FE4411"/>
    <w:rsid w:val="00FE653A"/>
    <w:rsid w:val="00FE73CE"/>
    <w:rsid w:val="00FF0530"/>
    <w:rsid w:val="00FF0B22"/>
    <w:rsid w:val="00FF2FDA"/>
    <w:rsid w:val="00FF4294"/>
    <w:rsid w:val="00FF4E11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DDE635"/>
  <w15:docId w15:val="{38F7189B-AB71-45C3-9679-3880B73FE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27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2743"/>
  </w:style>
  <w:style w:type="paragraph" w:styleId="Footer">
    <w:name w:val="footer"/>
    <w:basedOn w:val="Normal"/>
    <w:link w:val="FooterChar"/>
    <w:uiPriority w:val="99"/>
    <w:unhideWhenUsed/>
    <w:rsid w:val="00BD27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2743"/>
  </w:style>
  <w:style w:type="paragraph" w:styleId="ListParagraph">
    <w:name w:val="List Paragraph"/>
    <w:basedOn w:val="Normal"/>
    <w:link w:val="ListParagraphChar"/>
    <w:uiPriority w:val="99"/>
    <w:qFormat/>
    <w:rsid w:val="00BD2743"/>
    <w:pPr>
      <w:widowControl w:val="0"/>
      <w:autoSpaceDE w:val="0"/>
      <w:autoSpaceDN w:val="0"/>
      <w:spacing w:after="0" w:line="240" w:lineRule="auto"/>
      <w:ind w:left="826" w:hanging="360"/>
    </w:pPr>
    <w:rPr>
      <w:rFonts w:ascii="Times New Roman" w:eastAsia="Times New Roman" w:hAnsi="Times New Roman" w:cs="Times New Roman"/>
      <w:lang w:val="sq-AL"/>
    </w:rPr>
  </w:style>
  <w:style w:type="character" w:customStyle="1" w:styleId="ListParagraphChar">
    <w:name w:val="List Paragraph Char"/>
    <w:link w:val="ListParagraph"/>
    <w:uiPriority w:val="99"/>
    <w:rsid w:val="00BD2743"/>
    <w:rPr>
      <w:rFonts w:ascii="Times New Roman" w:eastAsia="Times New Roman" w:hAnsi="Times New Roman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2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2743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BD27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1"/>
    <w:rsid w:val="00BD2743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Hyperlink">
    <w:name w:val="Hyperlink"/>
    <w:basedOn w:val="DefaultParagraphFont"/>
    <w:uiPriority w:val="99"/>
    <w:unhideWhenUsed/>
    <w:rsid w:val="008E18C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18CC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977BF7"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F250F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250FC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250FC"/>
    <w:rPr>
      <w:vertAlign w:val="superscript"/>
    </w:rPr>
  </w:style>
  <w:style w:type="paragraph" w:customStyle="1" w:styleId="Default">
    <w:name w:val="Default"/>
    <w:rsid w:val="00E2160F"/>
    <w:pPr>
      <w:autoSpaceDE w:val="0"/>
      <w:autoSpaceDN w:val="0"/>
      <w:adjustRightInd w:val="0"/>
      <w:spacing w:after="0" w:line="240" w:lineRule="auto"/>
    </w:pPr>
    <w:rPr>
      <w:rFonts w:ascii="Sylfaen" w:hAnsi="Sylfaen" w:cs="Sylfae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9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4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lbasani.gov.al/" TargetMode="External"/><Relationship Id="rId1" Type="http://schemas.openxmlformats.org/officeDocument/2006/relationships/hyperlink" Target="mailto:bashkiaelbasan@elbasani.gov.a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19FC36-2E64-4B9A-8FD4-DC890E513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44867</TotalTime>
  <Pages>2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Agron Lulaj</dc:creator>
  <cp:keywords/>
  <dc:description/>
  <cp:lastModifiedBy>Lenovo</cp:lastModifiedBy>
  <cp:revision>11</cp:revision>
  <cp:lastPrinted>2026-10-26T09:12:00Z</cp:lastPrinted>
  <dcterms:created xsi:type="dcterms:W3CDTF">2025-04-16T08:41:00Z</dcterms:created>
  <dcterms:modified xsi:type="dcterms:W3CDTF">2026-10-27T09:01:00Z</dcterms:modified>
</cp:coreProperties>
</file>